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271"/>
        <w:gridCol w:w="2325"/>
        <w:gridCol w:w="3597"/>
        <w:gridCol w:w="3597"/>
      </w:tblGrid>
      <w:tr w:rsidR="00820124" w14:paraId="55C134D9" w14:textId="77777777" w:rsidTr="001C0060">
        <w:tc>
          <w:tcPr>
            <w:tcW w:w="10790" w:type="dxa"/>
            <w:gridSpan w:val="4"/>
            <w:shd w:val="clear" w:color="auto" w:fill="7030A0"/>
          </w:tcPr>
          <w:p w14:paraId="7021A4EE" w14:textId="77777777" w:rsidR="00820124" w:rsidRPr="001C0060" w:rsidRDefault="00820124" w:rsidP="001C0060">
            <w:pPr>
              <w:jc w:val="center"/>
              <w:rPr>
                <w:sz w:val="44"/>
                <w:szCs w:val="44"/>
              </w:rPr>
            </w:pPr>
            <w:r w:rsidRPr="001C0060">
              <w:rPr>
                <w:rFonts w:ascii="Century Gothic" w:hAnsi="Century Gothic"/>
                <w:b/>
                <w:sz w:val="44"/>
                <w:szCs w:val="44"/>
              </w:rPr>
              <w:t>Jardín de Niños:</w:t>
            </w:r>
            <w:r w:rsidR="001C0060" w:rsidRPr="001C0060">
              <w:rPr>
                <w:rFonts w:ascii="Century Gothic" w:hAnsi="Century Gothic"/>
                <w:b/>
                <w:sz w:val="44"/>
                <w:szCs w:val="44"/>
              </w:rPr>
              <w:t xml:space="preserve"> Liceo Cervantes Saavedra</w:t>
            </w:r>
          </w:p>
        </w:tc>
      </w:tr>
      <w:tr w:rsidR="00820124" w14:paraId="194667F8" w14:textId="77777777" w:rsidTr="00977072">
        <w:tc>
          <w:tcPr>
            <w:tcW w:w="3596" w:type="dxa"/>
            <w:gridSpan w:val="2"/>
          </w:tcPr>
          <w:p w14:paraId="7015425E" w14:textId="6AB8CB1B" w:rsidR="00820124" w:rsidRDefault="00820124">
            <w:r w:rsidRPr="00820124">
              <w:rPr>
                <w:rFonts w:ascii="Century Gothic" w:hAnsi="Century Gothic"/>
                <w:b/>
              </w:rPr>
              <w:t>C.C.T:</w:t>
            </w:r>
            <w:r w:rsidR="00C82862">
              <w:rPr>
                <w:rFonts w:ascii="Century Gothic" w:hAnsi="Century Gothic"/>
                <w:b/>
              </w:rPr>
              <w:t xml:space="preserve"> 09PJN6129V</w:t>
            </w:r>
          </w:p>
        </w:tc>
        <w:tc>
          <w:tcPr>
            <w:tcW w:w="7194" w:type="dxa"/>
            <w:gridSpan w:val="2"/>
          </w:tcPr>
          <w:p w14:paraId="7AA012AC" w14:textId="0DDF4DBA" w:rsidR="00820124" w:rsidRDefault="00820124">
            <w:pPr>
              <w:rPr>
                <w:rFonts w:ascii="Century Gothic" w:hAnsi="Century Gothic"/>
                <w:b/>
              </w:rPr>
            </w:pPr>
            <w:r w:rsidRPr="00820124">
              <w:rPr>
                <w:rFonts w:ascii="Century Gothic" w:hAnsi="Century Gothic"/>
                <w:b/>
              </w:rPr>
              <w:t>Ciclo Escolar:</w:t>
            </w:r>
            <w:r w:rsidR="00C82862">
              <w:rPr>
                <w:rFonts w:ascii="Century Gothic" w:hAnsi="Century Gothic"/>
                <w:b/>
              </w:rPr>
              <w:t xml:space="preserve"> 2023-2024</w:t>
            </w:r>
            <w:r w:rsidR="005122F3">
              <w:rPr>
                <w:rFonts w:ascii="Century Gothic" w:hAnsi="Century Gothic"/>
                <w:b/>
              </w:rPr>
              <w:t>.</w:t>
            </w:r>
          </w:p>
          <w:p w14:paraId="69F93A81" w14:textId="77777777" w:rsidR="00820124" w:rsidRPr="00820124" w:rsidRDefault="00820124">
            <w:pPr>
              <w:rPr>
                <w:rFonts w:ascii="Century Gothic" w:hAnsi="Century Gothic"/>
                <w:b/>
              </w:rPr>
            </w:pPr>
          </w:p>
        </w:tc>
      </w:tr>
      <w:tr w:rsidR="00820124" w14:paraId="343EEAC3" w14:textId="77777777" w:rsidTr="00820124">
        <w:tc>
          <w:tcPr>
            <w:tcW w:w="3596" w:type="dxa"/>
            <w:gridSpan w:val="2"/>
          </w:tcPr>
          <w:p w14:paraId="3BA9495E" w14:textId="0D8DA428" w:rsidR="00820124" w:rsidRPr="007368FB" w:rsidRDefault="00820124">
            <w:pPr>
              <w:rPr>
                <w:rFonts w:ascii="Century Gothic" w:hAnsi="Century Gothic"/>
                <w:b/>
              </w:rPr>
            </w:pPr>
            <w:r w:rsidRPr="00820124">
              <w:rPr>
                <w:rFonts w:ascii="Century Gothic" w:hAnsi="Century Gothic"/>
                <w:b/>
              </w:rPr>
              <w:t>Docente:</w:t>
            </w:r>
            <w:r w:rsidR="00C82862">
              <w:rPr>
                <w:rFonts w:ascii="Century Gothic" w:hAnsi="Century Gothic"/>
                <w:b/>
              </w:rPr>
              <w:t xml:space="preserve"> Yasani Gabriela Martínez Reyes</w:t>
            </w:r>
            <w:r w:rsidR="005122F3">
              <w:rPr>
                <w:rFonts w:ascii="Century Gothic" w:hAnsi="Century Gothic"/>
                <w:b/>
              </w:rPr>
              <w:t>.</w:t>
            </w:r>
          </w:p>
        </w:tc>
        <w:tc>
          <w:tcPr>
            <w:tcW w:w="3597" w:type="dxa"/>
          </w:tcPr>
          <w:p w14:paraId="68706301" w14:textId="447933ED" w:rsidR="00820124" w:rsidRPr="00820124" w:rsidRDefault="00820124">
            <w:pPr>
              <w:rPr>
                <w:rFonts w:ascii="Century Gothic" w:hAnsi="Century Gothic"/>
                <w:b/>
              </w:rPr>
            </w:pPr>
            <w:r w:rsidRPr="00820124">
              <w:rPr>
                <w:rFonts w:ascii="Century Gothic" w:hAnsi="Century Gothic"/>
                <w:b/>
              </w:rPr>
              <w:t>Gr</w:t>
            </w:r>
            <w:r>
              <w:rPr>
                <w:rFonts w:ascii="Century Gothic" w:hAnsi="Century Gothic"/>
                <w:b/>
              </w:rPr>
              <w:t xml:space="preserve">ado:   </w:t>
            </w:r>
            <w:r w:rsidR="00C82862">
              <w:rPr>
                <w:rFonts w:ascii="Century Gothic" w:hAnsi="Century Gothic"/>
                <w:b/>
              </w:rPr>
              <w:t>3</w:t>
            </w:r>
            <w:r>
              <w:rPr>
                <w:rFonts w:ascii="Century Gothic" w:hAnsi="Century Gothic"/>
                <w:b/>
              </w:rPr>
              <w:t xml:space="preserve">              </w:t>
            </w:r>
            <w:r w:rsidRPr="00820124">
              <w:rPr>
                <w:rFonts w:ascii="Century Gothic" w:hAnsi="Century Gothic"/>
                <w:b/>
              </w:rPr>
              <w:t>Grupo:</w:t>
            </w:r>
            <w:r w:rsidR="00C82862">
              <w:rPr>
                <w:rFonts w:ascii="Century Gothic" w:hAnsi="Century Gothic"/>
                <w:b/>
              </w:rPr>
              <w:t xml:space="preserve"> A</w:t>
            </w:r>
          </w:p>
        </w:tc>
        <w:tc>
          <w:tcPr>
            <w:tcW w:w="3597" w:type="dxa"/>
          </w:tcPr>
          <w:p w14:paraId="3A92FE9F" w14:textId="6849C8DF" w:rsidR="00820124" w:rsidRPr="00820124" w:rsidRDefault="00820124">
            <w:pPr>
              <w:rPr>
                <w:rFonts w:ascii="Century Gothic" w:hAnsi="Century Gothic"/>
                <w:b/>
              </w:rPr>
            </w:pPr>
            <w:r w:rsidRPr="00820124">
              <w:rPr>
                <w:rFonts w:ascii="Century Gothic" w:hAnsi="Century Gothic"/>
                <w:b/>
              </w:rPr>
              <w:t>Fecha:</w:t>
            </w:r>
            <w:r w:rsidR="008F0613">
              <w:rPr>
                <w:rFonts w:ascii="Century Gothic" w:hAnsi="Century Gothic"/>
                <w:b/>
              </w:rPr>
              <w:t xml:space="preserve"> 19 de febrero al 1 de marzo del 2024.</w:t>
            </w:r>
          </w:p>
        </w:tc>
      </w:tr>
      <w:tr w:rsidR="00820124" w14:paraId="428BB3B1" w14:textId="77777777" w:rsidTr="001C0060">
        <w:trPr>
          <w:trHeight w:val="338"/>
        </w:trPr>
        <w:tc>
          <w:tcPr>
            <w:tcW w:w="10790" w:type="dxa"/>
            <w:gridSpan w:val="4"/>
            <w:shd w:val="clear" w:color="auto" w:fill="7030A0"/>
          </w:tcPr>
          <w:p w14:paraId="6CC0FBE0" w14:textId="77777777" w:rsidR="00820124" w:rsidRPr="001C0060" w:rsidRDefault="00820124" w:rsidP="00820124">
            <w:pPr>
              <w:jc w:val="center"/>
              <w:rPr>
                <w:sz w:val="28"/>
                <w:szCs w:val="28"/>
              </w:rPr>
            </w:pPr>
            <w:r w:rsidRPr="001C0060">
              <w:rPr>
                <w:rFonts w:ascii="Century Gothic" w:hAnsi="Century Gothic"/>
                <w:b/>
                <w:sz w:val="28"/>
                <w:szCs w:val="28"/>
              </w:rPr>
              <w:t>Fase 2 Educación Preescolar</w:t>
            </w:r>
          </w:p>
        </w:tc>
      </w:tr>
      <w:tr w:rsidR="00820124" w14:paraId="32582582" w14:textId="77777777" w:rsidTr="001C0060">
        <w:tc>
          <w:tcPr>
            <w:tcW w:w="10790" w:type="dxa"/>
            <w:gridSpan w:val="4"/>
            <w:shd w:val="clear" w:color="auto" w:fill="auto"/>
          </w:tcPr>
          <w:p w14:paraId="047955C3" w14:textId="2DE59CFE" w:rsidR="00820124" w:rsidRPr="00151947" w:rsidRDefault="00820124">
            <w:pPr>
              <w:rPr>
                <w:rFonts w:ascii="Century Gothic" w:hAnsi="Century Gothic"/>
                <w:bCs/>
              </w:rPr>
            </w:pPr>
            <w:r w:rsidRPr="00820124">
              <w:rPr>
                <w:rFonts w:ascii="Century Gothic" w:hAnsi="Century Gothic"/>
                <w:b/>
              </w:rPr>
              <w:t>Título:</w:t>
            </w:r>
            <w:r w:rsidR="00C82862">
              <w:rPr>
                <w:rFonts w:ascii="Century Gothic" w:hAnsi="Century Gothic"/>
                <w:b/>
              </w:rPr>
              <w:t xml:space="preserve"> </w:t>
            </w:r>
            <w:r w:rsidR="00151947">
              <w:rPr>
                <w:rFonts w:ascii="Century Gothic" w:hAnsi="Century Gothic"/>
                <w:bCs/>
              </w:rPr>
              <w:t xml:space="preserve">Juguemos </w:t>
            </w:r>
            <w:r w:rsidR="00F810F8">
              <w:rPr>
                <w:rFonts w:ascii="Century Gothic" w:hAnsi="Century Gothic"/>
                <w:bCs/>
              </w:rPr>
              <w:t>a comprar.</w:t>
            </w:r>
          </w:p>
          <w:p w14:paraId="3DDBBFC1" w14:textId="77777777" w:rsidR="00820124" w:rsidRDefault="00820124"/>
        </w:tc>
      </w:tr>
      <w:tr w:rsidR="00820124" w14:paraId="74ADD17B" w14:textId="77777777" w:rsidTr="001C0060">
        <w:tc>
          <w:tcPr>
            <w:tcW w:w="10790" w:type="dxa"/>
            <w:gridSpan w:val="4"/>
            <w:shd w:val="clear" w:color="auto" w:fill="7030A0"/>
          </w:tcPr>
          <w:p w14:paraId="7AA3B042" w14:textId="7EF1532E" w:rsidR="00820124" w:rsidRDefault="00820124">
            <w:r w:rsidRPr="00820124">
              <w:rPr>
                <w:rFonts w:ascii="Century Gothic" w:hAnsi="Century Gothic"/>
                <w:b/>
              </w:rPr>
              <w:t>Proyecto:</w:t>
            </w:r>
            <w:r w:rsidR="005E3D49" w:rsidRPr="0065042A">
              <w:rPr>
                <w:rFonts w:ascii="Century Gothic" w:hAnsi="Century Gothic"/>
                <w:b/>
                <w:color w:val="FFFFFF" w:themeColor="background1"/>
              </w:rPr>
              <w:t xml:space="preserve"> </w:t>
            </w:r>
            <w:r w:rsidR="00151947">
              <w:rPr>
                <w:rFonts w:ascii="Century Gothic" w:hAnsi="Century Gothic"/>
                <w:b/>
                <w:color w:val="FFFFFF" w:themeColor="background1"/>
              </w:rPr>
              <w:t>Aprendizaje basado en problemas (ABP).</w:t>
            </w:r>
          </w:p>
        </w:tc>
      </w:tr>
      <w:tr w:rsidR="00C858C3" w14:paraId="7A6416DF" w14:textId="77777777" w:rsidTr="00C858C3">
        <w:tc>
          <w:tcPr>
            <w:tcW w:w="3596" w:type="dxa"/>
            <w:gridSpan w:val="2"/>
          </w:tcPr>
          <w:p w14:paraId="0FFB09BA" w14:textId="77777777" w:rsidR="00C858C3" w:rsidRDefault="00C858C3" w:rsidP="00820124">
            <w:pPr>
              <w:jc w:val="center"/>
            </w:pPr>
            <w:r w:rsidRPr="00820124">
              <w:rPr>
                <w:rFonts w:ascii="Century Gothic" w:hAnsi="Century Gothic"/>
                <w:b/>
              </w:rPr>
              <w:t>Contexto y Justificación:</w:t>
            </w:r>
          </w:p>
        </w:tc>
        <w:tc>
          <w:tcPr>
            <w:tcW w:w="7194" w:type="dxa"/>
            <w:gridSpan w:val="2"/>
          </w:tcPr>
          <w:p w14:paraId="4B4A3F1D" w14:textId="67F79EC0" w:rsidR="00C858C3" w:rsidRPr="00C82862" w:rsidRDefault="00151947" w:rsidP="00C82862">
            <w:pPr>
              <w:jc w:val="both"/>
              <w:rPr>
                <w:rFonts w:ascii="Century Gothic" w:hAnsi="Century Gothic"/>
              </w:rPr>
            </w:pPr>
            <w:r>
              <w:rPr>
                <w:rFonts w:ascii="Century Gothic" w:hAnsi="Century Gothic"/>
              </w:rPr>
              <w:t>Este proyecto nace de la necesidad de los alumnos de reconocer de dónde vienen los alimentos que consumen y que estos no se deben desperdiciar, ya que en el recreo algunos tiran la comida a la basura.</w:t>
            </w:r>
            <w:r w:rsidR="0003760D">
              <w:rPr>
                <w:rFonts w:ascii="Century Gothic" w:hAnsi="Century Gothic"/>
              </w:rPr>
              <w:t xml:space="preserve"> Además de que quieren comprar en la cooperativa con dinero real. </w:t>
            </w:r>
          </w:p>
        </w:tc>
      </w:tr>
      <w:tr w:rsidR="001C0060" w14:paraId="0D36ECFA" w14:textId="77777777" w:rsidTr="001C0060">
        <w:tc>
          <w:tcPr>
            <w:tcW w:w="3596" w:type="dxa"/>
            <w:gridSpan w:val="2"/>
            <w:shd w:val="clear" w:color="auto" w:fill="7030A0"/>
          </w:tcPr>
          <w:p w14:paraId="591D73EB" w14:textId="77777777" w:rsidR="001C0060" w:rsidRDefault="001C0060" w:rsidP="00E6160E">
            <w:pPr>
              <w:jc w:val="center"/>
              <w:rPr>
                <w:rFonts w:ascii="Century Gothic" w:hAnsi="Century Gothic"/>
                <w:b/>
              </w:rPr>
            </w:pPr>
            <w:r w:rsidRPr="001C0060">
              <w:rPr>
                <w:rFonts w:ascii="Century Gothic" w:hAnsi="Century Gothic"/>
                <w:b/>
              </w:rPr>
              <w:t>Campos Formativos:</w:t>
            </w:r>
          </w:p>
          <w:p w14:paraId="256FCF3E" w14:textId="77777777" w:rsidR="00E903D9" w:rsidRDefault="00E903D9" w:rsidP="00E6160E">
            <w:pPr>
              <w:jc w:val="center"/>
              <w:rPr>
                <w:rFonts w:ascii="Century Gothic" w:hAnsi="Century Gothic"/>
                <w:b/>
              </w:rPr>
            </w:pPr>
          </w:p>
          <w:p w14:paraId="6CCE52F5" w14:textId="0F5533CD" w:rsidR="00E903D9" w:rsidRPr="001C0060" w:rsidRDefault="00E903D9" w:rsidP="00E6160E">
            <w:pPr>
              <w:jc w:val="center"/>
              <w:rPr>
                <w:rFonts w:ascii="Century Gothic" w:hAnsi="Century Gothic"/>
                <w:b/>
              </w:rPr>
            </w:pPr>
            <w:r>
              <w:rPr>
                <w:rFonts w:ascii="Century Gothic" w:hAnsi="Century Gothic"/>
                <w:b/>
              </w:rPr>
              <w:t>Conte</w:t>
            </w:r>
            <w:r w:rsidR="001306BD">
              <w:rPr>
                <w:rFonts w:ascii="Century Gothic" w:hAnsi="Century Gothic"/>
                <w:b/>
              </w:rPr>
              <w:t>nido</w:t>
            </w:r>
            <w:r>
              <w:rPr>
                <w:rFonts w:ascii="Century Gothic" w:hAnsi="Century Gothic"/>
                <w:b/>
              </w:rPr>
              <w:t xml:space="preserve">: </w:t>
            </w:r>
          </w:p>
        </w:tc>
        <w:tc>
          <w:tcPr>
            <w:tcW w:w="7194" w:type="dxa"/>
            <w:gridSpan w:val="2"/>
          </w:tcPr>
          <w:p w14:paraId="0CAB6FE2" w14:textId="77777777" w:rsidR="00541521" w:rsidRDefault="00151947" w:rsidP="0008427C">
            <w:pPr>
              <w:rPr>
                <w:rFonts w:ascii="Century Gothic" w:hAnsi="Century Gothic"/>
                <w:bCs/>
              </w:rPr>
            </w:pPr>
            <w:r>
              <w:rPr>
                <w:rFonts w:ascii="Century Gothic" w:hAnsi="Century Gothic"/>
                <w:bCs/>
              </w:rPr>
              <w:t>Ética, naturaleza y sociedad.</w:t>
            </w:r>
          </w:p>
          <w:p w14:paraId="39A7ED5C" w14:textId="77777777" w:rsidR="00151947" w:rsidRDefault="00151947" w:rsidP="0008427C">
            <w:pPr>
              <w:rPr>
                <w:rFonts w:ascii="Century Gothic" w:hAnsi="Century Gothic"/>
                <w:bCs/>
              </w:rPr>
            </w:pPr>
          </w:p>
          <w:p w14:paraId="4B656DED" w14:textId="7752D2B8" w:rsidR="00151947" w:rsidRPr="00541521" w:rsidRDefault="00151947" w:rsidP="0008427C">
            <w:pPr>
              <w:rPr>
                <w:rFonts w:ascii="Century Gothic" w:hAnsi="Century Gothic"/>
                <w:bCs/>
              </w:rPr>
            </w:pPr>
            <w:r>
              <w:rPr>
                <w:rFonts w:ascii="Century Gothic" w:hAnsi="Century Gothic"/>
                <w:bCs/>
              </w:rPr>
              <w:t xml:space="preserve">Transformación responsable del entorno al satisfacer necesidades básicas de alimentación, vestido y vivienda. </w:t>
            </w:r>
          </w:p>
        </w:tc>
      </w:tr>
      <w:tr w:rsidR="001C0060" w14:paraId="51D3B844" w14:textId="77777777" w:rsidTr="001C0060">
        <w:tc>
          <w:tcPr>
            <w:tcW w:w="3596" w:type="dxa"/>
            <w:gridSpan w:val="2"/>
            <w:shd w:val="clear" w:color="auto" w:fill="7030A0"/>
          </w:tcPr>
          <w:p w14:paraId="0F2DD810" w14:textId="77777777" w:rsidR="001C0060" w:rsidRPr="001C0060" w:rsidRDefault="001C0060" w:rsidP="00E6160E">
            <w:pPr>
              <w:jc w:val="center"/>
              <w:rPr>
                <w:rFonts w:ascii="Century Gothic" w:hAnsi="Century Gothic"/>
                <w:b/>
              </w:rPr>
            </w:pPr>
            <w:bookmarkStart w:id="0" w:name="_Hlk150965798"/>
            <w:r w:rsidRPr="001C0060">
              <w:rPr>
                <w:rFonts w:ascii="Century Gothic" w:hAnsi="Century Gothic"/>
                <w:b/>
              </w:rPr>
              <w:t>PDA</w:t>
            </w:r>
            <w:r>
              <w:rPr>
                <w:rFonts w:ascii="Century Gothic" w:hAnsi="Century Gothic"/>
                <w:b/>
              </w:rPr>
              <w:t>:</w:t>
            </w:r>
          </w:p>
          <w:p w14:paraId="6CC69BDA" w14:textId="77777777" w:rsidR="001C0060" w:rsidRPr="001C0060" w:rsidRDefault="001C0060">
            <w:pPr>
              <w:rPr>
                <w:rFonts w:ascii="Century Gothic" w:hAnsi="Century Gothic"/>
                <w:b/>
              </w:rPr>
            </w:pPr>
          </w:p>
        </w:tc>
        <w:tc>
          <w:tcPr>
            <w:tcW w:w="7194" w:type="dxa"/>
            <w:gridSpan w:val="2"/>
          </w:tcPr>
          <w:p w14:paraId="2602BB2F" w14:textId="1582BB3E" w:rsidR="001C0060" w:rsidRPr="00C2081C" w:rsidRDefault="00151947" w:rsidP="001A447D">
            <w:pPr>
              <w:jc w:val="both"/>
              <w:rPr>
                <w:rFonts w:ascii="Century Gothic" w:hAnsi="Century Gothic"/>
                <w:bCs/>
              </w:rPr>
            </w:pPr>
            <w:r>
              <w:rPr>
                <w:rFonts w:ascii="Century Gothic" w:hAnsi="Century Gothic"/>
                <w:bCs/>
              </w:rPr>
              <w:t xml:space="preserve">Cuida los recursos que provienen de la naturaleza al satisfacer necesidades y promueve que las demás personas también lo hagan. </w:t>
            </w:r>
          </w:p>
        </w:tc>
      </w:tr>
      <w:bookmarkEnd w:id="0"/>
      <w:tr w:rsidR="001C0060" w14:paraId="2C2064D9" w14:textId="77777777" w:rsidTr="00FD5AD3">
        <w:tc>
          <w:tcPr>
            <w:tcW w:w="10790" w:type="dxa"/>
            <w:gridSpan w:val="4"/>
          </w:tcPr>
          <w:p w14:paraId="4250D967" w14:textId="77777777" w:rsidR="001C0060" w:rsidRDefault="001C0060" w:rsidP="001C0060">
            <w:pPr>
              <w:jc w:val="center"/>
              <w:rPr>
                <w:rFonts w:ascii="Century Gothic" w:hAnsi="Century Gothic"/>
                <w:b/>
              </w:rPr>
            </w:pPr>
            <w:r w:rsidRPr="001C0060">
              <w:rPr>
                <w:rFonts w:ascii="Century Gothic" w:hAnsi="Century Gothic"/>
                <w:b/>
              </w:rPr>
              <w:t>Ejes Articuladores</w:t>
            </w:r>
            <w:r>
              <w:rPr>
                <w:rFonts w:ascii="Century Gothic" w:hAnsi="Century Gothic"/>
                <w:b/>
              </w:rPr>
              <w:t>:</w:t>
            </w:r>
          </w:p>
          <w:p w14:paraId="32B10FF2" w14:textId="77777777" w:rsidR="001C0060" w:rsidRDefault="001C0060" w:rsidP="001C0060">
            <w:pPr>
              <w:jc w:val="center"/>
              <w:rPr>
                <w:rFonts w:ascii="Century Gothic" w:hAnsi="Century Gothic"/>
                <w:b/>
              </w:rPr>
            </w:pPr>
          </w:p>
          <w:p w14:paraId="6D59E12D" w14:textId="079A237E" w:rsidR="001C0060" w:rsidRPr="00C2081C" w:rsidRDefault="00151947" w:rsidP="00D017B5">
            <w:pPr>
              <w:jc w:val="center"/>
              <w:rPr>
                <w:rFonts w:ascii="Century Gothic" w:hAnsi="Century Gothic"/>
                <w:bCs/>
              </w:rPr>
            </w:pPr>
            <w:r>
              <w:rPr>
                <w:rFonts w:ascii="Century Gothic" w:hAnsi="Century Gothic"/>
                <w:bCs/>
              </w:rPr>
              <w:t>Vida saludable.</w:t>
            </w:r>
          </w:p>
        </w:tc>
      </w:tr>
      <w:tr w:rsidR="00C858C3" w14:paraId="10ADFD17" w14:textId="77777777" w:rsidTr="00FD5AD3">
        <w:tc>
          <w:tcPr>
            <w:tcW w:w="10790" w:type="dxa"/>
            <w:gridSpan w:val="4"/>
          </w:tcPr>
          <w:p w14:paraId="3E430E92" w14:textId="199B1735" w:rsidR="00C858C3" w:rsidRDefault="00C858C3" w:rsidP="00C858C3">
            <w:pPr>
              <w:tabs>
                <w:tab w:val="left" w:pos="4510"/>
                <w:tab w:val="center" w:pos="5287"/>
              </w:tabs>
              <w:rPr>
                <w:rFonts w:ascii="Century Gothic" w:hAnsi="Century Gothic"/>
                <w:b/>
              </w:rPr>
            </w:pPr>
            <w:r>
              <w:rPr>
                <w:rFonts w:ascii="Century Gothic" w:hAnsi="Century Gothic"/>
                <w:b/>
              </w:rPr>
              <w:t xml:space="preserve">Plan Analítico: como activación, tabla rítmica, </w:t>
            </w:r>
            <w:r w:rsidR="00A35B32">
              <w:rPr>
                <w:rFonts w:ascii="Century Gothic" w:hAnsi="Century Gothic"/>
                <w:b/>
              </w:rPr>
              <w:t>pausas activas</w:t>
            </w:r>
            <w:r w:rsidR="0029578E">
              <w:rPr>
                <w:rFonts w:ascii="Century Gothic" w:hAnsi="Century Gothic"/>
                <w:b/>
              </w:rPr>
              <w:t xml:space="preserve">, seguir con los ejercicios para la mini olimpiada. </w:t>
            </w:r>
          </w:p>
          <w:p w14:paraId="1FDD87C3" w14:textId="1B629B03" w:rsidR="00C82862" w:rsidRPr="00C82862" w:rsidRDefault="00C82862" w:rsidP="00C82862">
            <w:pPr>
              <w:tabs>
                <w:tab w:val="left" w:pos="4510"/>
                <w:tab w:val="center" w:pos="5287"/>
              </w:tabs>
              <w:jc w:val="both"/>
              <w:rPr>
                <w:rFonts w:ascii="Century Gothic" w:hAnsi="Century Gothic"/>
                <w:bCs/>
              </w:rPr>
            </w:pPr>
            <w:r>
              <w:rPr>
                <w:rFonts w:ascii="Century Gothic" w:hAnsi="Century Gothic"/>
                <w:bCs/>
              </w:rPr>
              <w:t xml:space="preserve">Estas actividades se realizarán para </w:t>
            </w:r>
            <w:r w:rsidR="00A35B32">
              <w:rPr>
                <w:rFonts w:ascii="Century Gothic" w:hAnsi="Century Gothic"/>
                <w:bCs/>
              </w:rPr>
              <w:t>que conozcan la importancia de hacer ejercicio, además de seguir reforzando su desarrollo motor.</w:t>
            </w:r>
          </w:p>
        </w:tc>
      </w:tr>
      <w:tr w:rsidR="001C0060" w14:paraId="44ABDA9F" w14:textId="77777777" w:rsidTr="00FD5AD3">
        <w:tc>
          <w:tcPr>
            <w:tcW w:w="10790" w:type="dxa"/>
            <w:gridSpan w:val="4"/>
          </w:tcPr>
          <w:p w14:paraId="71C9A914" w14:textId="3F9AFF9C" w:rsidR="001C0060" w:rsidRDefault="001C0060" w:rsidP="001C0060">
            <w:pPr>
              <w:rPr>
                <w:rFonts w:ascii="Century Gothic" w:hAnsi="Century Gothic"/>
                <w:b/>
              </w:rPr>
            </w:pPr>
            <w:r>
              <w:rPr>
                <w:rFonts w:ascii="Century Gothic" w:hAnsi="Century Gothic"/>
                <w:b/>
              </w:rPr>
              <w:t>Actividades Permanentes</w:t>
            </w:r>
            <w:r w:rsidR="00C858C3">
              <w:rPr>
                <w:rFonts w:ascii="Century Gothic" w:hAnsi="Century Gothic"/>
                <w:b/>
              </w:rPr>
              <w:t xml:space="preserve"> </w:t>
            </w:r>
          </w:p>
          <w:p w14:paraId="22FD84FD" w14:textId="63A89197" w:rsidR="00A35B32" w:rsidRPr="00A35B32" w:rsidRDefault="00A35B32" w:rsidP="00A35B32">
            <w:pPr>
              <w:pStyle w:val="Prrafodelista"/>
              <w:numPr>
                <w:ilvl w:val="0"/>
                <w:numId w:val="2"/>
              </w:numPr>
              <w:rPr>
                <w:rFonts w:ascii="Century Gothic" w:hAnsi="Century Gothic"/>
                <w:sz w:val="20"/>
              </w:rPr>
            </w:pPr>
            <w:r w:rsidRPr="00A35B32">
              <w:rPr>
                <w:rFonts w:ascii="Century Gothic" w:hAnsi="Century Gothic"/>
                <w:color w:val="5B9BD5" w:themeColor="accent1"/>
                <w:sz w:val="20"/>
              </w:rPr>
              <w:t xml:space="preserve">Escribir tareas. </w:t>
            </w:r>
            <w:r>
              <w:rPr>
                <w:rFonts w:ascii="Century Gothic" w:hAnsi="Century Gothic"/>
                <w:sz w:val="20"/>
              </w:rPr>
              <w:t>Con la intención de seguir mejorando su escritura</w:t>
            </w:r>
            <w:r w:rsidR="0008427C">
              <w:rPr>
                <w:rFonts w:ascii="Century Gothic" w:hAnsi="Century Gothic"/>
                <w:sz w:val="20"/>
              </w:rPr>
              <w:t xml:space="preserve"> respetando espacios y que se escribe de izquierda a derecha. </w:t>
            </w:r>
          </w:p>
          <w:p w14:paraId="72E39CFF" w14:textId="3AAF90B0" w:rsidR="00A35B32" w:rsidRPr="00303B8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 xml:space="preserve">Pase de lista. </w:t>
            </w:r>
            <w:r>
              <w:rPr>
                <w:rFonts w:ascii="Century Gothic" w:hAnsi="Century Gothic" w:cs="Arial"/>
                <w:iCs/>
                <w:sz w:val="20"/>
                <w:szCs w:val="20"/>
              </w:rPr>
              <w:t>Para continuar con el reconocimiento de su identidad</w:t>
            </w:r>
          </w:p>
          <w:p w14:paraId="210AE098" w14:textId="751CF48A" w:rsidR="00A35B32" w:rsidRPr="00303B8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Saludo</w:t>
            </w:r>
            <w:r>
              <w:rPr>
                <w:rFonts w:ascii="Century Gothic" w:hAnsi="Century Gothic" w:cs="Arial"/>
                <w:iCs/>
                <w:sz w:val="20"/>
                <w:szCs w:val="20"/>
              </w:rPr>
              <w:t>.</w:t>
            </w:r>
            <w:r w:rsidRPr="00303B82">
              <w:rPr>
                <w:rFonts w:ascii="Century Gothic" w:hAnsi="Century Gothic" w:cs="Arial"/>
                <w:iCs/>
                <w:sz w:val="20"/>
                <w:szCs w:val="20"/>
              </w:rPr>
              <w:t xml:space="preserve"> </w:t>
            </w:r>
            <w:r>
              <w:rPr>
                <w:rFonts w:ascii="Century Gothic" w:hAnsi="Century Gothic" w:cs="Arial"/>
                <w:iCs/>
                <w:sz w:val="20"/>
                <w:szCs w:val="20"/>
              </w:rPr>
              <w:t>Recordar los valores</w:t>
            </w:r>
          </w:p>
          <w:p w14:paraId="5604D9D5" w14:textId="7F8D5054" w:rsidR="00A35B32" w:rsidRPr="00A35B3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 xml:space="preserve">Recreo. </w:t>
            </w:r>
            <w:r>
              <w:rPr>
                <w:rFonts w:ascii="Century Gothic" w:hAnsi="Century Gothic" w:cs="Arial"/>
                <w:iCs/>
                <w:sz w:val="20"/>
                <w:szCs w:val="20"/>
              </w:rPr>
              <w:t xml:space="preserve">Seguir fomentando la amistad y la resolución de problemas entre pares. </w:t>
            </w:r>
          </w:p>
          <w:p w14:paraId="1325A59C" w14:textId="0218C234" w:rsidR="00A35B32" w:rsidRPr="00A35B32" w:rsidRDefault="00A35B32" w:rsidP="00A35B32">
            <w:pPr>
              <w:pStyle w:val="Prrafodelista"/>
              <w:numPr>
                <w:ilvl w:val="0"/>
                <w:numId w:val="2"/>
              </w:numPr>
              <w:rPr>
                <w:rFonts w:ascii="Century Gothic" w:hAnsi="Century Gothic" w:cs="Arial"/>
                <w:iCs/>
                <w:color w:val="5B9BD5" w:themeColor="accent1"/>
                <w:sz w:val="20"/>
                <w:szCs w:val="20"/>
              </w:rPr>
            </w:pPr>
            <w:r w:rsidRPr="00A35B32">
              <w:rPr>
                <w:rFonts w:ascii="Century Gothic" w:hAnsi="Century Gothic" w:cs="Arial"/>
                <w:iCs/>
                <w:color w:val="5B9BD5" w:themeColor="accent1"/>
                <w:sz w:val="20"/>
                <w:szCs w:val="20"/>
              </w:rPr>
              <w:t>Lavado de manos.</w:t>
            </w:r>
            <w:r>
              <w:rPr>
                <w:rFonts w:ascii="Century Gothic" w:hAnsi="Century Gothic" w:cs="Arial"/>
                <w:iCs/>
                <w:color w:val="5B9BD5" w:themeColor="accent1"/>
                <w:sz w:val="20"/>
                <w:szCs w:val="20"/>
              </w:rPr>
              <w:t xml:space="preserve"> </w:t>
            </w:r>
            <w:r>
              <w:rPr>
                <w:rFonts w:ascii="Century Gothic" w:hAnsi="Century Gothic" w:cs="Arial"/>
                <w:iCs/>
                <w:sz w:val="20"/>
                <w:szCs w:val="20"/>
              </w:rPr>
              <w:t>Comprendan la importancia que tiene en sus vidas para tener una buena salud</w:t>
            </w:r>
          </w:p>
          <w:p w14:paraId="264F145C" w14:textId="6DC03B79" w:rsidR="00A35B32" w:rsidRPr="00B727D3" w:rsidRDefault="00A35B32" w:rsidP="00A35B32">
            <w:pPr>
              <w:pStyle w:val="Prrafodelista"/>
              <w:numPr>
                <w:ilvl w:val="0"/>
                <w:numId w:val="2"/>
              </w:numPr>
              <w:rPr>
                <w:rFonts w:ascii="Century Gothic" w:hAnsi="Century Gothic" w:cs="Arial"/>
                <w:iCs/>
                <w:color w:val="5B9BD5" w:themeColor="accent1"/>
                <w:sz w:val="20"/>
                <w:szCs w:val="20"/>
              </w:rPr>
            </w:pPr>
            <w:r w:rsidRPr="00A35B32">
              <w:rPr>
                <w:rFonts w:ascii="Century Gothic" w:hAnsi="Century Gothic" w:cs="Arial"/>
                <w:iCs/>
                <w:color w:val="5B9BD5" w:themeColor="accent1"/>
                <w:sz w:val="20"/>
                <w:szCs w:val="20"/>
              </w:rPr>
              <w:t>Cepillado de dientes.</w:t>
            </w:r>
            <w:r>
              <w:rPr>
                <w:rFonts w:ascii="Century Gothic" w:hAnsi="Century Gothic" w:cs="Arial"/>
                <w:iCs/>
                <w:color w:val="5B9BD5" w:themeColor="accent1"/>
                <w:sz w:val="20"/>
                <w:szCs w:val="20"/>
              </w:rPr>
              <w:t xml:space="preserve"> </w:t>
            </w:r>
            <w:r>
              <w:rPr>
                <w:rFonts w:ascii="Century Gothic" w:hAnsi="Century Gothic" w:cs="Arial"/>
                <w:iCs/>
                <w:sz w:val="20"/>
                <w:szCs w:val="20"/>
              </w:rPr>
              <w:t xml:space="preserve">Crear hábitos de higiene personal. </w:t>
            </w:r>
          </w:p>
          <w:p w14:paraId="2412BBB2" w14:textId="7E208B91" w:rsidR="00B727D3" w:rsidRPr="00A35B32" w:rsidRDefault="00B727D3" w:rsidP="00A35B32">
            <w:pPr>
              <w:pStyle w:val="Prrafodelista"/>
              <w:numPr>
                <w:ilvl w:val="0"/>
                <w:numId w:val="2"/>
              </w:numPr>
              <w:rPr>
                <w:rFonts w:ascii="Century Gothic" w:hAnsi="Century Gothic" w:cs="Arial"/>
                <w:iCs/>
                <w:color w:val="5B9BD5" w:themeColor="accent1"/>
                <w:sz w:val="20"/>
                <w:szCs w:val="20"/>
              </w:rPr>
            </w:pPr>
            <w:r>
              <w:rPr>
                <w:rFonts w:ascii="Century Gothic" w:hAnsi="Century Gothic" w:cs="Arial"/>
                <w:iCs/>
                <w:color w:val="5B9BD5" w:themeColor="accent1"/>
                <w:sz w:val="20"/>
                <w:szCs w:val="20"/>
              </w:rPr>
              <w:t xml:space="preserve">Ganar una moneda diariamente para comprar. </w:t>
            </w:r>
            <w:r>
              <w:rPr>
                <w:rFonts w:ascii="Century Gothic" w:hAnsi="Century Gothic" w:cs="Arial"/>
                <w:iCs/>
                <w:sz w:val="20"/>
                <w:szCs w:val="20"/>
              </w:rPr>
              <w:t xml:space="preserve">Enriquecer el conteo y conocer el valor de la moneda. </w:t>
            </w:r>
          </w:p>
          <w:p w14:paraId="048385AC" w14:textId="77777777" w:rsidR="001C0060" w:rsidRPr="001C0060" w:rsidRDefault="001C0060" w:rsidP="001C0060">
            <w:pPr>
              <w:rPr>
                <w:rFonts w:ascii="Century Gothic" w:hAnsi="Century Gothic"/>
                <w:b/>
              </w:rPr>
            </w:pPr>
          </w:p>
        </w:tc>
      </w:tr>
      <w:tr w:rsidR="008F605C" w14:paraId="4EB294F5" w14:textId="77777777" w:rsidTr="008F605C">
        <w:tc>
          <w:tcPr>
            <w:tcW w:w="1271" w:type="dxa"/>
          </w:tcPr>
          <w:p w14:paraId="0FEED603" w14:textId="77777777" w:rsidR="008F605C" w:rsidRDefault="008F605C" w:rsidP="001C0060">
            <w:pPr>
              <w:rPr>
                <w:rFonts w:ascii="Century Gothic" w:hAnsi="Century Gothic"/>
                <w:b/>
              </w:rPr>
            </w:pPr>
            <w:r>
              <w:rPr>
                <w:rFonts w:ascii="Century Gothic" w:hAnsi="Century Gothic"/>
                <w:b/>
              </w:rPr>
              <w:t>Recursos:</w:t>
            </w:r>
          </w:p>
        </w:tc>
        <w:tc>
          <w:tcPr>
            <w:tcW w:w="9519" w:type="dxa"/>
            <w:gridSpan w:val="3"/>
          </w:tcPr>
          <w:p w14:paraId="6C598441" w14:textId="27605CC2" w:rsidR="00554903" w:rsidRDefault="0029578E" w:rsidP="00554903">
            <w:pPr>
              <w:pStyle w:val="Prrafodelista"/>
              <w:numPr>
                <w:ilvl w:val="0"/>
                <w:numId w:val="6"/>
              </w:numPr>
              <w:rPr>
                <w:rFonts w:ascii="Century Gothic" w:hAnsi="Century Gothic"/>
                <w:b/>
              </w:rPr>
            </w:pPr>
            <w:r>
              <w:rPr>
                <w:rFonts w:ascii="Century Gothic" w:hAnsi="Century Gothic"/>
                <w:b/>
              </w:rPr>
              <w:t>Material didáctico de selva</w:t>
            </w:r>
          </w:p>
          <w:p w14:paraId="614C96FF" w14:textId="018D4FDE" w:rsidR="00554903" w:rsidRDefault="00554903" w:rsidP="00554903">
            <w:pPr>
              <w:pStyle w:val="Prrafodelista"/>
              <w:numPr>
                <w:ilvl w:val="0"/>
                <w:numId w:val="6"/>
              </w:numPr>
              <w:rPr>
                <w:rFonts w:ascii="Century Gothic" w:hAnsi="Century Gothic"/>
                <w:b/>
              </w:rPr>
            </w:pPr>
            <w:r>
              <w:rPr>
                <w:rFonts w:ascii="Century Gothic" w:hAnsi="Century Gothic"/>
                <w:b/>
              </w:rPr>
              <w:t>1 cartulina blanca</w:t>
            </w:r>
          </w:p>
          <w:p w14:paraId="4B282D4C" w14:textId="5E3814CB" w:rsidR="00554903" w:rsidRDefault="00554903" w:rsidP="00554903">
            <w:pPr>
              <w:pStyle w:val="Prrafodelista"/>
              <w:numPr>
                <w:ilvl w:val="0"/>
                <w:numId w:val="6"/>
              </w:numPr>
              <w:rPr>
                <w:rFonts w:ascii="Century Gothic" w:hAnsi="Century Gothic"/>
                <w:b/>
              </w:rPr>
            </w:pPr>
            <w:r>
              <w:rPr>
                <w:rFonts w:ascii="Century Gothic" w:hAnsi="Century Gothic"/>
                <w:b/>
              </w:rPr>
              <w:t>Hojas prediseñadas</w:t>
            </w:r>
          </w:p>
          <w:p w14:paraId="37B9198E" w14:textId="32975907" w:rsidR="00554903" w:rsidRDefault="00554903" w:rsidP="00554903">
            <w:pPr>
              <w:pStyle w:val="Prrafodelista"/>
              <w:numPr>
                <w:ilvl w:val="0"/>
                <w:numId w:val="6"/>
              </w:numPr>
              <w:rPr>
                <w:rFonts w:ascii="Century Gothic" w:hAnsi="Century Gothic"/>
                <w:b/>
              </w:rPr>
            </w:pPr>
            <w:r>
              <w:rPr>
                <w:rFonts w:ascii="Century Gothic" w:hAnsi="Century Gothic"/>
                <w:b/>
              </w:rPr>
              <w:t>Dinero didáctico (papás)</w:t>
            </w:r>
          </w:p>
          <w:p w14:paraId="5322248F" w14:textId="4B6CD7FC" w:rsidR="00907E95" w:rsidRDefault="00907E95" w:rsidP="00554903">
            <w:pPr>
              <w:pStyle w:val="Prrafodelista"/>
              <w:numPr>
                <w:ilvl w:val="0"/>
                <w:numId w:val="6"/>
              </w:numPr>
              <w:rPr>
                <w:rFonts w:ascii="Century Gothic" w:hAnsi="Century Gothic"/>
                <w:b/>
              </w:rPr>
            </w:pPr>
            <w:r>
              <w:rPr>
                <w:rFonts w:ascii="Century Gothic" w:hAnsi="Century Gothic"/>
                <w:b/>
              </w:rPr>
              <w:t>Triciclos</w:t>
            </w:r>
          </w:p>
          <w:p w14:paraId="54C97C8B" w14:textId="21E7530B" w:rsidR="00907E95" w:rsidRPr="00554903" w:rsidRDefault="00907E95" w:rsidP="00907E95">
            <w:pPr>
              <w:pStyle w:val="Prrafodelista"/>
              <w:numPr>
                <w:ilvl w:val="0"/>
                <w:numId w:val="6"/>
              </w:numPr>
              <w:rPr>
                <w:rFonts w:ascii="Century Gothic" w:hAnsi="Century Gothic"/>
                <w:b/>
              </w:rPr>
            </w:pPr>
            <w:r>
              <w:rPr>
                <w:rFonts w:ascii="Century Gothic" w:hAnsi="Century Gothic"/>
                <w:b/>
              </w:rPr>
              <w:t>22 hojas blancas</w:t>
            </w:r>
          </w:p>
          <w:p w14:paraId="2875EA84" w14:textId="77777777" w:rsidR="008F605C" w:rsidRDefault="008F605C" w:rsidP="001C0060">
            <w:pPr>
              <w:rPr>
                <w:rFonts w:ascii="Century Gothic" w:hAnsi="Century Gothic"/>
                <w:b/>
              </w:rPr>
            </w:pPr>
          </w:p>
        </w:tc>
      </w:tr>
      <w:tr w:rsidR="008F605C" w14:paraId="66EBFE6A" w14:textId="77777777" w:rsidTr="008F605C">
        <w:tc>
          <w:tcPr>
            <w:tcW w:w="10790" w:type="dxa"/>
            <w:gridSpan w:val="4"/>
            <w:shd w:val="clear" w:color="auto" w:fill="C0F1F6"/>
          </w:tcPr>
          <w:p w14:paraId="34094E07" w14:textId="564F29A6" w:rsidR="008F605C" w:rsidRDefault="008F605C" w:rsidP="008F605C">
            <w:r>
              <w:rPr>
                <w:rFonts w:ascii="Arial" w:eastAsia="Calibri" w:hAnsi="Arial"/>
                <w:b/>
                <w:bCs/>
                <w:iCs/>
              </w:rPr>
              <w:t xml:space="preserve">Organización del grupo:    </w:t>
            </w:r>
            <w:r>
              <w:rPr>
                <w:rFonts w:ascii="Arial" w:eastAsia="Calibri" w:hAnsi="Arial"/>
                <w:iCs/>
              </w:rPr>
              <w:t>Individual ______ Binas _____ Triadas _____ Equipos: ______ Grupal: __</w:t>
            </w:r>
            <w:r w:rsidR="005E3D49">
              <w:rPr>
                <w:rFonts w:ascii="Arial" w:eastAsia="Calibri" w:hAnsi="Arial"/>
                <w:iCs/>
              </w:rPr>
              <w:t>X</w:t>
            </w:r>
            <w:r>
              <w:rPr>
                <w:rFonts w:ascii="Arial" w:eastAsia="Calibri" w:hAnsi="Arial"/>
                <w:iCs/>
              </w:rPr>
              <w:t>__</w:t>
            </w:r>
          </w:p>
          <w:p w14:paraId="64031FE8" w14:textId="77777777" w:rsidR="008F605C" w:rsidRDefault="008F605C" w:rsidP="001C0060">
            <w:pPr>
              <w:rPr>
                <w:rFonts w:ascii="Century Gothic" w:hAnsi="Century Gothic"/>
                <w:b/>
              </w:rPr>
            </w:pPr>
          </w:p>
        </w:tc>
      </w:tr>
    </w:tbl>
    <w:p w14:paraId="73E6858C" w14:textId="45143C7A" w:rsidR="00DA6360" w:rsidRDefault="00DA6360" w:rsidP="00DA6360">
      <w:pPr>
        <w:tabs>
          <w:tab w:val="left" w:pos="4260"/>
        </w:tabs>
      </w:pPr>
      <w:r>
        <w:lastRenderedPageBreak/>
        <w:tab/>
      </w:r>
    </w:p>
    <w:p w14:paraId="3CD59057" w14:textId="77777777" w:rsidR="001A64A3" w:rsidRDefault="001A64A3" w:rsidP="00DA6360">
      <w:pPr>
        <w:tabs>
          <w:tab w:val="left" w:pos="4260"/>
        </w:tabs>
      </w:pPr>
    </w:p>
    <w:tbl>
      <w:tblPr>
        <w:tblStyle w:val="Tablaconcuadrcula"/>
        <w:tblW w:w="0" w:type="auto"/>
        <w:tblLook w:val="04A0" w:firstRow="1" w:lastRow="0" w:firstColumn="1" w:lastColumn="0" w:noHBand="0" w:noVBand="1"/>
      </w:tblPr>
      <w:tblGrid>
        <w:gridCol w:w="2830"/>
        <w:gridCol w:w="3980"/>
        <w:gridCol w:w="3980"/>
      </w:tblGrid>
      <w:tr w:rsidR="001C0060" w14:paraId="2AC4587D" w14:textId="77777777" w:rsidTr="001C0060">
        <w:trPr>
          <w:trHeight w:val="380"/>
        </w:trPr>
        <w:tc>
          <w:tcPr>
            <w:tcW w:w="10790" w:type="dxa"/>
            <w:gridSpan w:val="3"/>
            <w:shd w:val="clear" w:color="auto" w:fill="7030A0"/>
          </w:tcPr>
          <w:p w14:paraId="48E8EC76" w14:textId="77777777" w:rsidR="001C0060" w:rsidRPr="008F605C" w:rsidRDefault="001C0060" w:rsidP="001C0060">
            <w:pPr>
              <w:jc w:val="center"/>
              <w:rPr>
                <w:sz w:val="28"/>
                <w:szCs w:val="28"/>
              </w:rPr>
            </w:pPr>
            <w:r w:rsidRPr="008F605C">
              <w:rPr>
                <w:rFonts w:ascii="Century Gothic" w:hAnsi="Century Gothic"/>
                <w:b/>
                <w:sz w:val="28"/>
                <w:szCs w:val="28"/>
              </w:rPr>
              <w:t>Orientaciones Didácticas</w:t>
            </w:r>
          </w:p>
        </w:tc>
      </w:tr>
      <w:tr w:rsidR="008F605C" w14:paraId="5BF13690" w14:textId="77777777" w:rsidTr="008F605C">
        <w:trPr>
          <w:trHeight w:val="803"/>
        </w:trPr>
        <w:tc>
          <w:tcPr>
            <w:tcW w:w="2830" w:type="dxa"/>
            <w:vMerge w:val="restart"/>
          </w:tcPr>
          <w:p w14:paraId="2C3FF6B3" w14:textId="2139D6F9" w:rsidR="008F605C" w:rsidRPr="00151947" w:rsidRDefault="00151947" w:rsidP="00784ED5">
            <w:pPr>
              <w:jc w:val="both"/>
              <w:rPr>
                <w:rFonts w:ascii="Century Gothic" w:hAnsi="Century Gothic"/>
                <w:sz w:val="16"/>
                <w:szCs w:val="16"/>
              </w:rPr>
            </w:pPr>
            <w:r w:rsidRPr="00151947">
              <w:rPr>
                <w:rFonts w:ascii="Century Gothic" w:hAnsi="Century Gothic"/>
                <w:sz w:val="16"/>
                <w:szCs w:val="16"/>
              </w:rPr>
              <w:t>1. Presentemos Es el inicio que plantea la reflexión inicial. El objetivo es observarnos en lo individual y lo colectivo en torno al contenido que plantea el diálogo y los ejes articuladores que retoma el proyecto, en este momento se introduce el escenario a partir del cual se podrá reflexionar sobre una problemática; de acuerdo con la edad de los alumnos se sugiere usar una imagen o una lectura breve acompañada de preguntas detonantes que permitan situar el escenario en el contexto cotidiano de los alumnos.</w:t>
            </w:r>
          </w:p>
        </w:tc>
        <w:tc>
          <w:tcPr>
            <w:tcW w:w="3980" w:type="dxa"/>
            <w:shd w:val="clear" w:color="auto" w:fill="7030A0"/>
          </w:tcPr>
          <w:p w14:paraId="2CE7FEF4" w14:textId="0E17045D" w:rsidR="008F605C" w:rsidRPr="00D52628" w:rsidRDefault="008F605C">
            <w:pPr>
              <w:rPr>
                <w:rFonts w:ascii="Century Gothic" w:hAnsi="Century Gothic"/>
                <w:b/>
                <w:color w:val="FFFFFF" w:themeColor="background1"/>
              </w:rPr>
            </w:pPr>
            <w:r w:rsidRPr="00D52628">
              <w:rPr>
                <w:rFonts w:ascii="Century Gothic" w:hAnsi="Century Gothic"/>
                <w:b/>
                <w:color w:val="FFFFFF" w:themeColor="background1"/>
              </w:rPr>
              <w:t>Fecha:</w:t>
            </w:r>
            <w:r w:rsidR="00C82862" w:rsidRPr="00D52628">
              <w:rPr>
                <w:rFonts w:ascii="Century Gothic" w:hAnsi="Century Gothic"/>
                <w:b/>
                <w:color w:val="FFFFFF" w:themeColor="background1"/>
              </w:rPr>
              <w:t xml:space="preserve"> </w:t>
            </w:r>
            <w:r w:rsidRPr="00D52628">
              <w:rPr>
                <w:rFonts w:ascii="Century Gothic" w:hAnsi="Century Gothic"/>
                <w:b/>
                <w:color w:val="FFFFFF" w:themeColor="background1"/>
              </w:rPr>
              <w:t xml:space="preserve">   </w:t>
            </w:r>
            <w:r w:rsidR="00784ED5" w:rsidRPr="00D52628">
              <w:rPr>
                <w:rFonts w:ascii="Century Gothic" w:hAnsi="Century Gothic"/>
                <w:b/>
                <w:color w:val="FFFFFF" w:themeColor="background1"/>
              </w:rPr>
              <w:t xml:space="preserve"> </w:t>
            </w:r>
            <w:r w:rsidR="008F0613">
              <w:rPr>
                <w:rFonts w:ascii="Century Gothic" w:hAnsi="Century Gothic"/>
                <w:b/>
                <w:color w:val="FFFFFF" w:themeColor="background1"/>
              </w:rPr>
              <w:t xml:space="preserve">19 </w:t>
            </w:r>
            <w:r w:rsidR="008F0613" w:rsidRPr="00D52628">
              <w:rPr>
                <w:rFonts w:ascii="Century Gothic" w:hAnsi="Century Gothic"/>
                <w:b/>
                <w:color w:val="FFFFFF" w:themeColor="background1"/>
              </w:rPr>
              <w:t>de</w:t>
            </w:r>
            <w:r w:rsidR="00643037" w:rsidRPr="00D52628">
              <w:rPr>
                <w:rFonts w:ascii="Century Gothic" w:hAnsi="Century Gothic"/>
                <w:b/>
                <w:color w:val="FFFFFF" w:themeColor="background1"/>
              </w:rPr>
              <w:t xml:space="preserve"> febrero.</w:t>
            </w:r>
            <w:r w:rsidRPr="00D52628">
              <w:rPr>
                <w:rFonts w:ascii="Century Gothic" w:hAnsi="Century Gothic"/>
                <w:b/>
                <w:color w:val="FFFFFF" w:themeColor="background1"/>
              </w:rPr>
              <w:t xml:space="preserve">                                                                 </w:t>
            </w:r>
          </w:p>
        </w:tc>
        <w:tc>
          <w:tcPr>
            <w:tcW w:w="3980" w:type="dxa"/>
            <w:shd w:val="clear" w:color="auto" w:fill="7030A0"/>
          </w:tcPr>
          <w:p w14:paraId="776A05E5" w14:textId="19328D99" w:rsidR="008F605C" w:rsidRPr="00D52628" w:rsidRDefault="008F605C" w:rsidP="001A447D">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151947">
              <w:rPr>
                <w:rFonts w:ascii="Century Gothic" w:hAnsi="Century Gothic"/>
                <w:b/>
                <w:color w:val="FFFFFF" w:themeColor="background1"/>
              </w:rPr>
              <w:t xml:space="preserve"> </w:t>
            </w:r>
            <w:r w:rsidR="008B7801">
              <w:rPr>
                <w:rFonts w:ascii="Century Gothic" w:hAnsi="Century Gothic"/>
                <w:b/>
                <w:color w:val="FFFFFF" w:themeColor="background1"/>
              </w:rPr>
              <w:t>Planteando el tema</w:t>
            </w:r>
          </w:p>
          <w:p w14:paraId="5B2CACE2" w14:textId="7AB165E3" w:rsidR="007368FB" w:rsidRPr="00D52628" w:rsidRDefault="007368FB">
            <w:pPr>
              <w:rPr>
                <w:rFonts w:ascii="Century Gothic" w:hAnsi="Century Gothic"/>
                <w:b/>
                <w:color w:val="FFFFFF" w:themeColor="background1"/>
              </w:rPr>
            </w:pPr>
          </w:p>
        </w:tc>
      </w:tr>
      <w:tr w:rsidR="008F605C" w14:paraId="67543489" w14:textId="77777777" w:rsidTr="001C0060">
        <w:trPr>
          <w:trHeight w:val="802"/>
        </w:trPr>
        <w:tc>
          <w:tcPr>
            <w:tcW w:w="2830" w:type="dxa"/>
            <w:vMerge/>
          </w:tcPr>
          <w:p w14:paraId="4FC711B2" w14:textId="77777777" w:rsidR="008F605C" w:rsidRDefault="008F605C"/>
        </w:tc>
        <w:tc>
          <w:tcPr>
            <w:tcW w:w="7960" w:type="dxa"/>
            <w:gridSpan w:val="2"/>
          </w:tcPr>
          <w:p w14:paraId="496B3D20" w14:textId="77777777" w:rsidR="008F0613" w:rsidRDefault="008F0613" w:rsidP="008F0613">
            <w:pPr>
              <w:rPr>
                <w:rFonts w:ascii="Century Gothic" w:hAnsi="Century Gothic"/>
                <w:bCs/>
              </w:rPr>
            </w:pPr>
            <w:r w:rsidRPr="00574C00">
              <w:rPr>
                <w:rFonts w:ascii="Century Gothic" w:hAnsi="Century Gothic"/>
                <w:bCs/>
              </w:rPr>
              <w:t>Saldrán a educación física</w:t>
            </w:r>
          </w:p>
          <w:p w14:paraId="3214C686" w14:textId="77777777" w:rsidR="008F0613" w:rsidRPr="002474B9" w:rsidRDefault="008F0613" w:rsidP="008F0613">
            <w:pPr>
              <w:rPr>
                <w:rFonts w:ascii="Century Gothic" w:hAnsi="Century Gothic"/>
                <w:bCs/>
              </w:rPr>
            </w:pPr>
            <w:r>
              <w:rPr>
                <w:rFonts w:ascii="Century Gothic" w:hAnsi="Century Gothic"/>
                <w:bCs/>
              </w:rPr>
              <w:t>Tomarán clase de inglés</w:t>
            </w:r>
          </w:p>
          <w:p w14:paraId="105BD752" w14:textId="77777777" w:rsidR="000946D4" w:rsidRDefault="008F0613" w:rsidP="008F0613">
            <w:pPr>
              <w:pStyle w:val="NormalWeb"/>
              <w:jc w:val="both"/>
              <w:rPr>
                <w:rFonts w:ascii="Century Gothic" w:hAnsi="Century Gothic"/>
                <w:bCs/>
                <w:sz w:val="22"/>
                <w:szCs w:val="22"/>
              </w:rPr>
            </w:pPr>
            <w:r w:rsidRPr="00E75C51">
              <w:rPr>
                <w:rFonts w:ascii="Century Gothic" w:hAnsi="Century Gothic"/>
                <w:b/>
                <w:sz w:val="22"/>
                <w:szCs w:val="22"/>
              </w:rPr>
              <w:t>In</w:t>
            </w:r>
            <w:r w:rsidRPr="00071481">
              <w:rPr>
                <w:rFonts w:ascii="Century Gothic" w:hAnsi="Century Gothic"/>
                <w:b/>
                <w:sz w:val="22"/>
                <w:szCs w:val="22"/>
              </w:rPr>
              <w:t>icio</w:t>
            </w:r>
            <w:r>
              <w:rPr>
                <w:rFonts w:ascii="Century Gothic" w:hAnsi="Century Gothic"/>
                <w:b/>
                <w:sz w:val="22"/>
                <w:szCs w:val="22"/>
              </w:rPr>
              <w:t xml:space="preserve">: </w:t>
            </w:r>
            <w:r w:rsidR="00151947">
              <w:rPr>
                <w:rFonts w:ascii="Century Gothic" w:hAnsi="Century Gothic"/>
                <w:bCs/>
                <w:sz w:val="22"/>
                <w:szCs w:val="22"/>
              </w:rPr>
              <w:t xml:space="preserve">Realizarán </w:t>
            </w:r>
            <w:r w:rsidR="000946D4">
              <w:rPr>
                <w:rFonts w:ascii="Century Gothic" w:hAnsi="Century Gothic"/>
                <w:bCs/>
                <w:sz w:val="22"/>
                <w:szCs w:val="22"/>
              </w:rPr>
              <w:t>una asamblea en donde escucharán el audiocuento “ocho manzanas rojas” y después observarán la lámina del mercado para responder ¿Qué ti</w:t>
            </w:r>
            <w:r w:rsidR="000946D4" w:rsidRPr="000946D4">
              <w:rPr>
                <w:rFonts w:ascii="Century Gothic" w:hAnsi="Century Gothic"/>
                <w:bCs/>
                <w:sz w:val="22"/>
                <w:szCs w:val="22"/>
              </w:rPr>
              <w:t xml:space="preserve">ene que ver el audiocuento con la imagen? ¿qué observan?, ¿han ido a un mercado?, ¿a qué van?, ¿Qué hay en un mercado? Etc.   </w:t>
            </w:r>
          </w:p>
          <w:p w14:paraId="450C7833" w14:textId="7637EC9A" w:rsidR="006F6CCF" w:rsidRDefault="008F0613" w:rsidP="006F6CCF">
            <w:pPr>
              <w:jc w:val="both"/>
              <w:rPr>
                <w:rFonts w:ascii="Century Gothic" w:hAnsi="Century Gothic"/>
                <w:bCs/>
              </w:rPr>
            </w:pPr>
            <w:r w:rsidRPr="00071481">
              <w:rPr>
                <w:rFonts w:ascii="Century Gothic" w:hAnsi="Century Gothic"/>
                <w:b/>
              </w:rPr>
              <w:t>Desarrollo:</w:t>
            </w:r>
            <w:r w:rsidR="006F6CCF">
              <w:rPr>
                <w:rFonts w:ascii="Century Gothic" w:hAnsi="Century Gothic"/>
                <w:bCs/>
              </w:rPr>
              <w:t xml:space="preserve"> Enseguida colorearán la imagen de un mercado para que con ayuda de este hagan oraciones en su cuaderno de lenguaje como, por ejemplo:</w:t>
            </w:r>
          </w:p>
          <w:p w14:paraId="0A6C1300" w14:textId="596676C0" w:rsidR="006F6CCF" w:rsidRDefault="006F6CCF" w:rsidP="006F6CCF">
            <w:pPr>
              <w:pStyle w:val="Prrafodelista"/>
              <w:numPr>
                <w:ilvl w:val="0"/>
                <w:numId w:val="7"/>
              </w:numPr>
              <w:jc w:val="both"/>
              <w:rPr>
                <w:rFonts w:ascii="Century Gothic" w:hAnsi="Century Gothic"/>
                <w:bCs/>
              </w:rPr>
            </w:pPr>
            <w:r>
              <w:rPr>
                <w:rFonts w:ascii="Century Gothic" w:hAnsi="Century Gothic"/>
                <w:bCs/>
              </w:rPr>
              <w:t xml:space="preserve">Gerardo compro </w:t>
            </w:r>
            <w:r w:rsidR="002A7DDB">
              <w:rPr>
                <w:rFonts w:ascii="Century Gothic" w:hAnsi="Century Gothic"/>
                <w:bCs/>
              </w:rPr>
              <w:t>queso manchego</w:t>
            </w:r>
            <w:r>
              <w:rPr>
                <w:rFonts w:ascii="Century Gothic" w:hAnsi="Century Gothic"/>
                <w:bCs/>
              </w:rPr>
              <w:t>.</w:t>
            </w:r>
          </w:p>
          <w:p w14:paraId="6F218BA3" w14:textId="7CC572BD" w:rsidR="006F6CCF" w:rsidRDefault="006F6CCF" w:rsidP="006F6CCF">
            <w:pPr>
              <w:pStyle w:val="Prrafodelista"/>
              <w:numPr>
                <w:ilvl w:val="0"/>
                <w:numId w:val="7"/>
              </w:numPr>
              <w:jc w:val="both"/>
              <w:rPr>
                <w:rFonts w:ascii="Century Gothic" w:hAnsi="Century Gothic"/>
                <w:bCs/>
              </w:rPr>
            </w:pPr>
            <w:r>
              <w:rPr>
                <w:rFonts w:ascii="Century Gothic" w:hAnsi="Century Gothic"/>
                <w:bCs/>
              </w:rPr>
              <w:t xml:space="preserve">En el mercado comí </w:t>
            </w:r>
            <w:r w:rsidR="002A7DDB">
              <w:rPr>
                <w:rFonts w:ascii="Century Gothic" w:hAnsi="Century Gothic"/>
                <w:bCs/>
              </w:rPr>
              <w:t>chapulines</w:t>
            </w:r>
            <w:r>
              <w:rPr>
                <w:rFonts w:ascii="Century Gothic" w:hAnsi="Century Gothic"/>
                <w:bCs/>
              </w:rPr>
              <w:t>.</w:t>
            </w:r>
          </w:p>
          <w:p w14:paraId="74F6E599" w14:textId="307417A3" w:rsidR="006F6CCF" w:rsidRDefault="006F6CCF" w:rsidP="006F6CCF">
            <w:pPr>
              <w:pStyle w:val="Prrafodelista"/>
              <w:numPr>
                <w:ilvl w:val="0"/>
                <w:numId w:val="7"/>
              </w:numPr>
              <w:jc w:val="both"/>
              <w:rPr>
                <w:rFonts w:ascii="Century Gothic" w:hAnsi="Century Gothic"/>
                <w:bCs/>
              </w:rPr>
            </w:pPr>
            <w:r>
              <w:rPr>
                <w:rFonts w:ascii="Century Gothic" w:hAnsi="Century Gothic"/>
                <w:bCs/>
              </w:rPr>
              <w:t xml:space="preserve">Antonio vende chicharos. </w:t>
            </w:r>
          </w:p>
          <w:p w14:paraId="03D1B032" w14:textId="29C4B43B" w:rsidR="006F6CCF" w:rsidRPr="005110D9" w:rsidRDefault="006F6CCF" w:rsidP="006F6CCF">
            <w:pPr>
              <w:jc w:val="both"/>
              <w:rPr>
                <w:rFonts w:ascii="Century Gothic" w:hAnsi="Century Gothic"/>
                <w:bCs/>
              </w:rPr>
            </w:pPr>
            <w:r>
              <w:rPr>
                <w:rFonts w:ascii="Century Gothic" w:hAnsi="Century Gothic"/>
                <w:bCs/>
              </w:rPr>
              <w:t>Al finalizar recordarán con su material de selva como se llevan a cabo las restas, relacionándolo al cambio que reciben cuando compran en el mercado, para que después trabajen con restas utilizando decenas.</w:t>
            </w:r>
          </w:p>
          <w:p w14:paraId="59B313DB" w14:textId="77777777" w:rsidR="006F6CCF" w:rsidRDefault="008F0613" w:rsidP="006F6CCF">
            <w:pPr>
              <w:rPr>
                <w:rFonts w:ascii="Century Gothic" w:hAnsi="Century Gothic"/>
                <w:bCs/>
              </w:rPr>
            </w:pPr>
            <w:r w:rsidRPr="00071481">
              <w:rPr>
                <w:rFonts w:ascii="Century Gothic" w:hAnsi="Century Gothic"/>
                <w:b/>
              </w:rPr>
              <w:t xml:space="preserve">Cierre: </w:t>
            </w:r>
            <w:r w:rsidR="006F6CCF">
              <w:rPr>
                <w:rFonts w:ascii="Century Gothic" w:hAnsi="Century Gothic"/>
                <w:bCs/>
              </w:rPr>
              <w:t xml:space="preserve">Elaborarán una hoja prediseñada de restas. </w:t>
            </w:r>
          </w:p>
          <w:p w14:paraId="3F6D8355" w14:textId="1A059B97" w:rsidR="008F605C" w:rsidRPr="00554903" w:rsidRDefault="006F6CCF" w:rsidP="00554903">
            <w:pPr>
              <w:rPr>
                <w:rFonts w:ascii="Century Gothic" w:hAnsi="Century Gothic"/>
                <w:bCs/>
              </w:rPr>
            </w:pPr>
            <w:r>
              <w:rPr>
                <w:rFonts w:ascii="Century Gothic" w:hAnsi="Century Gothic"/>
                <w:bCs/>
              </w:rPr>
              <w:t>TAREA: Visita un mercado, entrevista a un vendedor e ilustra tu trabajo con 2 fotografía</w:t>
            </w:r>
            <w:r w:rsidR="008B7801">
              <w:rPr>
                <w:rFonts w:ascii="Century Gothic" w:hAnsi="Century Gothic"/>
                <w:bCs/>
              </w:rPr>
              <w:t xml:space="preserve">s. </w:t>
            </w:r>
          </w:p>
        </w:tc>
      </w:tr>
      <w:tr w:rsidR="008F605C" w14:paraId="07E13ED2" w14:textId="77777777" w:rsidTr="008F605C">
        <w:trPr>
          <w:trHeight w:val="751"/>
        </w:trPr>
        <w:tc>
          <w:tcPr>
            <w:tcW w:w="2830" w:type="dxa"/>
            <w:vMerge w:val="restart"/>
          </w:tcPr>
          <w:p w14:paraId="468C74BF" w14:textId="3391D19A" w:rsidR="001A64A3" w:rsidRPr="001A64A3" w:rsidRDefault="001A64A3" w:rsidP="00643037">
            <w:pPr>
              <w:jc w:val="both"/>
              <w:rPr>
                <w:rFonts w:ascii="Century Gothic" w:hAnsi="Century Gothic"/>
                <w:sz w:val="20"/>
                <w:szCs w:val="20"/>
              </w:rPr>
            </w:pPr>
          </w:p>
        </w:tc>
        <w:tc>
          <w:tcPr>
            <w:tcW w:w="3980" w:type="dxa"/>
            <w:shd w:val="clear" w:color="auto" w:fill="7030A0"/>
          </w:tcPr>
          <w:p w14:paraId="156796C9" w14:textId="7C0BB9B0" w:rsidR="008F605C" w:rsidRPr="00D52628" w:rsidRDefault="008F605C" w:rsidP="00D017B5">
            <w:pPr>
              <w:jc w:val="both"/>
              <w:rPr>
                <w:rFonts w:ascii="Century Gothic" w:hAnsi="Century Gothic"/>
                <w:b/>
                <w:color w:val="FFFFFF" w:themeColor="background1"/>
              </w:rPr>
            </w:pPr>
            <w:r w:rsidRPr="00D52628">
              <w:rPr>
                <w:rFonts w:ascii="Century Gothic" w:hAnsi="Century Gothic"/>
                <w:b/>
                <w:color w:val="FFFFFF" w:themeColor="background1"/>
              </w:rPr>
              <w:t xml:space="preserve">Fecha:    </w:t>
            </w:r>
            <w:r w:rsidR="008F0613">
              <w:rPr>
                <w:rFonts w:ascii="Century Gothic" w:hAnsi="Century Gothic"/>
                <w:b/>
                <w:color w:val="FFFFFF" w:themeColor="background1"/>
              </w:rPr>
              <w:t>20</w:t>
            </w:r>
            <w:r w:rsidR="00643037" w:rsidRPr="00D52628">
              <w:rPr>
                <w:rFonts w:ascii="Century Gothic" w:hAnsi="Century Gothic"/>
                <w:b/>
                <w:color w:val="FFFFFF" w:themeColor="background1"/>
              </w:rPr>
              <w:t xml:space="preserve"> de febrero.</w:t>
            </w:r>
            <w:r w:rsidRPr="00D52628">
              <w:rPr>
                <w:rFonts w:ascii="Century Gothic" w:hAnsi="Century Gothic"/>
                <w:b/>
                <w:color w:val="FFFFFF" w:themeColor="background1"/>
              </w:rPr>
              <w:t xml:space="preserve">                                                            </w:t>
            </w:r>
          </w:p>
        </w:tc>
        <w:tc>
          <w:tcPr>
            <w:tcW w:w="3980" w:type="dxa"/>
            <w:shd w:val="clear" w:color="auto" w:fill="7030A0"/>
          </w:tcPr>
          <w:p w14:paraId="421056DD" w14:textId="3300B657" w:rsidR="008F605C" w:rsidRPr="00D52628" w:rsidRDefault="008F605C" w:rsidP="008F0613">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D23917">
              <w:rPr>
                <w:rFonts w:ascii="Century Gothic" w:hAnsi="Century Gothic"/>
                <w:b/>
                <w:color w:val="FFFFFF" w:themeColor="background1"/>
              </w:rPr>
              <w:t xml:space="preserve"> </w:t>
            </w:r>
            <w:r w:rsidR="008B7801">
              <w:rPr>
                <w:rFonts w:ascii="Century Gothic" w:hAnsi="Century Gothic"/>
                <w:b/>
                <w:color w:val="FFFFFF" w:themeColor="background1"/>
              </w:rPr>
              <w:t xml:space="preserve">Indagando saberes. </w:t>
            </w:r>
          </w:p>
        </w:tc>
      </w:tr>
      <w:tr w:rsidR="008F605C" w14:paraId="33709663" w14:textId="77777777" w:rsidTr="001C0060">
        <w:trPr>
          <w:trHeight w:val="1755"/>
        </w:trPr>
        <w:tc>
          <w:tcPr>
            <w:tcW w:w="2830" w:type="dxa"/>
            <w:vMerge/>
          </w:tcPr>
          <w:p w14:paraId="6733AC4B" w14:textId="77777777" w:rsidR="008F605C" w:rsidRDefault="008F605C" w:rsidP="008F605C"/>
        </w:tc>
        <w:tc>
          <w:tcPr>
            <w:tcW w:w="7960" w:type="dxa"/>
            <w:gridSpan w:val="2"/>
          </w:tcPr>
          <w:p w14:paraId="64412ECE" w14:textId="77777777" w:rsidR="00A35B32" w:rsidRDefault="00A35B32" w:rsidP="00A35B32">
            <w:pPr>
              <w:rPr>
                <w:rFonts w:ascii="Century Gothic" w:hAnsi="Century Gothic"/>
                <w:bCs/>
              </w:rPr>
            </w:pPr>
            <w:r>
              <w:rPr>
                <w:rFonts w:ascii="Century Gothic" w:hAnsi="Century Gothic"/>
                <w:bCs/>
              </w:rPr>
              <w:t xml:space="preserve">Asistirán a clase de música.  </w:t>
            </w:r>
          </w:p>
          <w:p w14:paraId="45CD52FD" w14:textId="4AE6E3ED" w:rsidR="00A35B32" w:rsidRPr="00A35B32" w:rsidRDefault="00A35B32" w:rsidP="008F605C">
            <w:pPr>
              <w:rPr>
                <w:rFonts w:ascii="Century Gothic" w:hAnsi="Century Gothic"/>
                <w:bCs/>
              </w:rPr>
            </w:pPr>
            <w:r>
              <w:rPr>
                <w:rFonts w:ascii="Century Gothic" w:hAnsi="Century Gothic"/>
                <w:bCs/>
              </w:rPr>
              <w:t>Tomarán clase de inglés.</w:t>
            </w:r>
          </w:p>
          <w:p w14:paraId="11902204" w14:textId="352111CE" w:rsidR="008B7801" w:rsidRDefault="00D23917" w:rsidP="00D23917">
            <w:pPr>
              <w:jc w:val="both"/>
              <w:rPr>
                <w:rFonts w:ascii="Century Gothic" w:hAnsi="Century Gothic"/>
                <w:bCs/>
              </w:rPr>
            </w:pPr>
            <w:r w:rsidRPr="002934AD">
              <w:rPr>
                <w:rFonts w:ascii="Century Gothic" w:hAnsi="Century Gothic"/>
                <w:b/>
              </w:rPr>
              <w:t>Inicio:</w:t>
            </w:r>
            <w:r>
              <w:rPr>
                <w:rFonts w:ascii="Century Gothic" w:hAnsi="Century Gothic"/>
                <w:bCs/>
              </w:rPr>
              <w:t xml:space="preserve"> </w:t>
            </w:r>
            <w:r w:rsidR="008B7801">
              <w:rPr>
                <w:rFonts w:ascii="Century Gothic" w:hAnsi="Century Gothic"/>
                <w:bCs/>
              </w:rPr>
              <w:t>Comentarán sus tareas referentes a su entrevista.</w:t>
            </w:r>
          </w:p>
          <w:p w14:paraId="009A8394" w14:textId="116397A1" w:rsidR="00D23917" w:rsidRPr="00824993" w:rsidRDefault="00D23917" w:rsidP="00D23917">
            <w:pPr>
              <w:jc w:val="both"/>
              <w:rPr>
                <w:rFonts w:ascii="Century Gothic" w:hAnsi="Century Gothic"/>
                <w:bCs/>
              </w:rPr>
            </w:pPr>
          </w:p>
          <w:p w14:paraId="42B6667C" w14:textId="07643BEB" w:rsidR="00D23917" w:rsidRPr="008B7801" w:rsidRDefault="00D23917" w:rsidP="00D23917">
            <w:pPr>
              <w:jc w:val="both"/>
              <w:rPr>
                <w:rFonts w:ascii="Century Gothic" w:hAnsi="Century Gothic"/>
                <w:bCs/>
              </w:rPr>
            </w:pPr>
            <w:r w:rsidRPr="002934AD">
              <w:rPr>
                <w:rFonts w:ascii="Century Gothic" w:hAnsi="Century Gothic"/>
                <w:b/>
              </w:rPr>
              <w:t>Desarrollo:</w:t>
            </w:r>
            <w:r>
              <w:rPr>
                <w:rFonts w:ascii="Century Gothic" w:hAnsi="Century Gothic"/>
                <w:b/>
              </w:rPr>
              <w:t xml:space="preserve"> </w:t>
            </w:r>
            <w:r w:rsidR="008B7801">
              <w:rPr>
                <w:rFonts w:ascii="Century Gothic" w:hAnsi="Century Gothic"/>
                <w:bCs/>
              </w:rPr>
              <w:t>Comentarán ¿Qué vieron en el mercado que visitaron?, ¿había cosas vivas? ¿y no vivas? ¿Cómo saben las diferencias de estos objetos? ¿Qué problemas creen que exista en un mercado? ¿Cómo creen que llega la mercancía? ¿Contamina un mercado? Etc. Al finalizar trabajarán con la pág. 4</w:t>
            </w:r>
            <w:r w:rsidR="0003760D">
              <w:rPr>
                <w:rFonts w:ascii="Century Gothic" w:hAnsi="Century Gothic"/>
                <w:bCs/>
              </w:rPr>
              <w:t>0 del libro SEP,</w:t>
            </w:r>
            <w:r w:rsidR="008B7801">
              <w:rPr>
                <w:rFonts w:ascii="Century Gothic" w:hAnsi="Century Gothic"/>
                <w:bCs/>
              </w:rPr>
              <w:t xml:space="preserve"> donde tendrán que trabajar con su material didáctico</w:t>
            </w:r>
            <w:r w:rsidR="0003760D">
              <w:rPr>
                <w:rFonts w:ascii="Century Gothic" w:hAnsi="Century Gothic"/>
                <w:bCs/>
              </w:rPr>
              <w:t xml:space="preserve"> de selva</w:t>
            </w:r>
            <w:r w:rsidR="008B7801">
              <w:rPr>
                <w:rFonts w:ascii="Century Gothic" w:hAnsi="Century Gothic"/>
                <w:bCs/>
              </w:rPr>
              <w:t xml:space="preserve"> para igual</w:t>
            </w:r>
            <w:r w:rsidR="002A7DDB">
              <w:rPr>
                <w:rFonts w:ascii="Century Gothic" w:hAnsi="Century Gothic"/>
                <w:bCs/>
              </w:rPr>
              <w:t>ar</w:t>
            </w:r>
            <w:r w:rsidR="008B7801">
              <w:rPr>
                <w:rFonts w:ascii="Century Gothic" w:hAnsi="Century Gothic"/>
                <w:bCs/>
              </w:rPr>
              <w:t xml:space="preserve"> los precios de</w:t>
            </w:r>
            <w:r w:rsidR="0003760D">
              <w:rPr>
                <w:rFonts w:ascii="Century Gothic" w:hAnsi="Century Gothic"/>
                <w:bCs/>
              </w:rPr>
              <w:t xml:space="preserve">l vendedor. </w:t>
            </w:r>
            <w:r w:rsidR="008B7801">
              <w:rPr>
                <w:rFonts w:ascii="Century Gothic" w:hAnsi="Century Gothic"/>
                <w:bCs/>
              </w:rPr>
              <w:t xml:space="preserve"> </w:t>
            </w:r>
          </w:p>
          <w:p w14:paraId="2B9F112A" w14:textId="006C26DE" w:rsidR="008B7801" w:rsidRDefault="00D23917" w:rsidP="008B7801">
            <w:pPr>
              <w:jc w:val="both"/>
              <w:rPr>
                <w:rFonts w:ascii="Century Gothic" w:hAnsi="Century Gothic"/>
                <w:bCs/>
              </w:rPr>
            </w:pPr>
            <w:r w:rsidRPr="002934AD">
              <w:rPr>
                <w:rFonts w:ascii="Century Gothic" w:hAnsi="Century Gothic"/>
                <w:b/>
              </w:rPr>
              <w:t>Cierre:</w:t>
            </w:r>
            <w:r>
              <w:rPr>
                <w:rFonts w:ascii="Century Gothic" w:hAnsi="Century Gothic"/>
                <w:bCs/>
              </w:rPr>
              <w:t xml:space="preserve"> </w:t>
            </w:r>
            <w:r w:rsidR="0003760D">
              <w:rPr>
                <w:rFonts w:ascii="Century Gothic" w:hAnsi="Century Gothic"/>
                <w:bCs/>
              </w:rPr>
              <w:t xml:space="preserve">En la página 41 del libro SEP dibujarán que venderían si ellos fueran comerciantes, colocando sus precios. </w:t>
            </w:r>
          </w:p>
          <w:p w14:paraId="697FD1D9" w14:textId="77777777" w:rsidR="000F129C" w:rsidRDefault="00D23917" w:rsidP="008B7801">
            <w:pPr>
              <w:jc w:val="both"/>
              <w:rPr>
                <w:rFonts w:ascii="Century Gothic" w:hAnsi="Century Gothic"/>
                <w:bCs/>
              </w:rPr>
            </w:pPr>
            <w:r>
              <w:rPr>
                <w:rFonts w:ascii="Century Gothic" w:hAnsi="Century Gothic"/>
                <w:bCs/>
              </w:rPr>
              <w:t>TAREA: Realizar pág. 85 y 86 de selva.</w:t>
            </w:r>
          </w:p>
          <w:p w14:paraId="1D4321B3" w14:textId="79141F8E" w:rsidR="0003760D" w:rsidRPr="000F129C" w:rsidRDefault="0003760D" w:rsidP="008B7801">
            <w:pPr>
              <w:jc w:val="both"/>
              <w:rPr>
                <w:rFonts w:ascii="Century Gothic" w:hAnsi="Century Gothic"/>
                <w:bCs/>
              </w:rPr>
            </w:pPr>
            <w:r>
              <w:rPr>
                <w:rFonts w:ascii="Century Gothic" w:hAnsi="Century Gothic"/>
                <w:bCs/>
              </w:rPr>
              <w:t xml:space="preserve">Traer 3 imágenes de objetos vivos y no vivos. </w:t>
            </w:r>
          </w:p>
        </w:tc>
      </w:tr>
      <w:tr w:rsidR="008F605C" w14:paraId="77A23CFA" w14:textId="77777777" w:rsidTr="008F605C">
        <w:trPr>
          <w:trHeight w:val="670"/>
        </w:trPr>
        <w:tc>
          <w:tcPr>
            <w:tcW w:w="2830" w:type="dxa"/>
            <w:vMerge w:val="restart"/>
          </w:tcPr>
          <w:p w14:paraId="01DCA7BB" w14:textId="446ED4F1" w:rsidR="00482626" w:rsidRPr="00F810F8" w:rsidRDefault="00F810F8" w:rsidP="0029578E">
            <w:pPr>
              <w:jc w:val="both"/>
              <w:rPr>
                <w:rFonts w:ascii="Century Gothic" w:hAnsi="Century Gothic"/>
                <w:sz w:val="16"/>
                <w:szCs w:val="16"/>
              </w:rPr>
            </w:pPr>
            <w:r w:rsidRPr="00F810F8">
              <w:rPr>
                <w:rFonts w:ascii="Century Gothic" w:hAnsi="Century Gothic"/>
                <w:sz w:val="16"/>
                <w:szCs w:val="16"/>
              </w:rPr>
              <w:lastRenderedPageBreak/>
              <w:t>2. Recolectemos En este momento se exploran y recuperan de manera general los saberes sociales y escolares previos respecto a la temática detectada en el momento uno. La recuperación de estos datos se realiza a partir de la selección y ejecución de distintas técnicas didácticas, con la intención de ir clarificando las definiciones que surgieron en el momento anterior, las necesidades de aprendizaje del grupo y los posibles factores que convergen en el problema a identificar.</w:t>
            </w:r>
          </w:p>
        </w:tc>
        <w:tc>
          <w:tcPr>
            <w:tcW w:w="3980" w:type="dxa"/>
            <w:shd w:val="clear" w:color="auto" w:fill="7030A0"/>
          </w:tcPr>
          <w:p w14:paraId="091B64A3" w14:textId="5ED6457C"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t xml:space="preserve">Fecha:   </w:t>
            </w:r>
            <w:r w:rsidR="008F0613">
              <w:rPr>
                <w:rFonts w:ascii="Century Gothic" w:hAnsi="Century Gothic"/>
                <w:b/>
                <w:color w:val="FFFFFF" w:themeColor="background1"/>
              </w:rPr>
              <w:t>21</w:t>
            </w:r>
            <w:r w:rsidR="000F129C" w:rsidRPr="00D52628">
              <w:rPr>
                <w:rFonts w:ascii="Century Gothic" w:hAnsi="Century Gothic"/>
                <w:b/>
                <w:color w:val="FFFFFF" w:themeColor="background1"/>
              </w:rPr>
              <w:t xml:space="preserve"> de febrero.</w:t>
            </w:r>
          </w:p>
        </w:tc>
        <w:tc>
          <w:tcPr>
            <w:tcW w:w="3980" w:type="dxa"/>
            <w:shd w:val="clear" w:color="auto" w:fill="7030A0"/>
          </w:tcPr>
          <w:p w14:paraId="7AF0816D" w14:textId="0BD213F7" w:rsidR="008F605C" w:rsidRPr="00D52628" w:rsidRDefault="008F605C" w:rsidP="000F129C">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F810F8">
              <w:rPr>
                <w:rFonts w:ascii="Century Gothic" w:hAnsi="Century Gothic"/>
                <w:b/>
                <w:color w:val="FFFFFF" w:themeColor="background1"/>
              </w:rPr>
              <w:t xml:space="preserve">: </w:t>
            </w:r>
            <w:r w:rsidR="0003760D">
              <w:rPr>
                <w:rFonts w:ascii="Century Gothic" w:hAnsi="Century Gothic"/>
                <w:b/>
                <w:color w:val="FFFFFF" w:themeColor="background1"/>
              </w:rPr>
              <w:t>¿Qué se?</w:t>
            </w:r>
          </w:p>
        </w:tc>
      </w:tr>
      <w:tr w:rsidR="008F605C" w14:paraId="5DA350FD" w14:textId="77777777" w:rsidTr="001C0060">
        <w:trPr>
          <w:trHeight w:val="1215"/>
        </w:trPr>
        <w:tc>
          <w:tcPr>
            <w:tcW w:w="2830" w:type="dxa"/>
            <w:vMerge/>
          </w:tcPr>
          <w:p w14:paraId="260A469F" w14:textId="77777777" w:rsidR="008F605C" w:rsidRDefault="008F605C" w:rsidP="008F605C"/>
        </w:tc>
        <w:tc>
          <w:tcPr>
            <w:tcW w:w="7960" w:type="dxa"/>
            <w:gridSpan w:val="2"/>
          </w:tcPr>
          <w:p w14:paraId="42A685EC" w14:textId="3594845C" w:rsidR="002474B9" w:rsidRDefault="002474B9" w:rsidP="002474B9">
            <w:pPr>
              <w:rPr>
                <w:rFonts w:ascii="Century Gothic" w:hAnsi="Century Gothic"/>
                <w:bCs/>
              </w:rPr>
            </w:pPr>
            <w:r w:rsidRPr="00574C00">
              <w:rPr>
                <w:rFonts w:ascii="Century Gothic" w:hAnsi="Century Gothic"/>
                <w:bCs/>
              </w:rPr>
              <w:t>Saldrán a educación física</w:t>
            </w:r>
          </w:p>
          <w:p w14:paraId="2C21CF75" w14:textId="2FCC91CD" w:rsidR="002474B9" w:rsidRPr="002474B9" w:rsidRDefault="002474B9" w:rsidP="008F605C">
            <w:pPr>
              <w:rPr>
                <w:rFonts w:ascii="Century Gothic" w:hAnsi="Century Gothic"/>
                <w:bCs/>
              </w:rPr>
            </w:pPr>
            <w:r>
              <w:rPr>
                <w:rFonts w:ascii="Century Gothic" w:hAnsi="Century Gothic"/>
                <w:bCs/>
              </w:rPr>
              <w:t>Tomarán clase de inglés</w:t>
            </w:r>
          </w:p>
          <w:p w14:paraId="5EF3F7BF" w14:textId="7A9DF077" w:rsidR="00F810F8" w:rsidRPr="0003760D" w:rsidRDefault="008F605C" w:rsidP="00F810F8">
            <w:pPr>
              <w:pStyle w:val="NormalWeb"/>
              <w:jc w:val="both"/>
              <w:rPr>
                <w:rFonts w:ascii="Century Gothic" w:hAnsi="Century Gothic"/>
                <w:bCs/>
                <w:sz w:val="22"/>
                <w:szCs w:val="22"/>
              </w:rPr>
            </w:pPr>
            <w:r w:rsidRPr="00E75C51">
              <w:rPr>
                <w:rFonts w:ascii="Century Gothic" w:hAnsi="Century Gothic"/>
                <w:b/>
                <w:sz w:val="22"/>
                <w:szCs w:val="22"/>
              </w:rPr>
              <w:t>In</w:t>
            </w:r>
            <w:r w:rsidRPr="00071481">
              <w:rPr>
                <w:rFonts w:ascii="Century Gothic" w:hAnsi="Century Gothic"/>
                <w:b/>
                <w:sz w:val="22"/>
                <w:szCs w:val="22"/>
              </w:rPr>
              <w:t>icio</w:t>
            </w:r>
            <w:r w:rsidR="000F129C">
              <w:rPr>
                <w:rFonts w:ascii="Century Gothic" w:hAnsi="Century Gothic"/>
                <w:b/>
                <w:sz w:val="22"/>
                <w:szCs w:val="22"/>
              </w:rPr>
              <w:t xml:space="preserve">: </w:t>
            </w:r>
            <w:r w:rsidR="002A7DDB">
              <w:rPr>
                <w:rFonts w:ascii="Century Gothic" w:hAnsi="Century Gothic"/>
                <w:bCs/>
                <w:sz w:val="22"/>
                <w:szCs w:val="22"/>
              </w:rPr>
              <w:t>Platicarán la importancia que tiene un mercado en sus vidas para recordar</w:t>
            </w:r>
            <w:r w:rsidR="0003760D">
              <w:rPr>
                <w:rFonts w:ascii="Century Gothic" w:hAnsi="Century Gothic"/>
                <w:bCs/>
                <w:sz w:val="22"/>
                <w:szCs w:val="22"/>
              </w:rPr>
              <w:t xml:space="preserve"> el tema y realizarán un cuadro de doble entrada donde colocarán de un lado los seres vivos y del otro los no vivos, </w:t>
            </w:r>
            <w:r w:rsidR="002A7DDB">
              <w:rPr>
                <w:rFonts w:ascii="Century Gothic" w:hAnsi="Century Gothic"/>
                <w:bCs/>
                <w:sz w:val="22"/>
                <w:szCs w:val="22"/>
              </w:rPr>
              <w:t xml:space="preserve">que encuentran en un mercado, </w:t>
            </w:r>
            <w:r w:rsidR="0003760D">
              <w:rPr>
                <w:rFonts w:ascii="Century Gothic" w:hAnsi="Century Gothic"/>
                <w:bCs/>
                <w:sz w:val="22"/>
                <w:szCs w:val="22"/>
              </w:rPr>
              <w:t xml:space="preserve">haciendo referencia a las características de estos. </w:t>
            </w:r>
            <w:r w:rsidR="002A7DDB">
              <w:rPr>
                <w:rFonts w:ascii="Century Gothic" w:hAnsi="Century Gothic"/>
                <w:bCs/>
                <w:sz w:val="22"/>
                <w:szCs w:val="22"/>
              </w:rPr>
              <w:t>Y conocerán que algunos alimentos que consumen provienen de los seres vivos.</w:t>
            </w:r>
          </w:p>
          <w:p w14:paraId="3030AC03" w14:textId="77777777" w:rsidR="002A7DDB" w:rsidRDefault="008F605C" w:rsidP="00784ED5">
            <w:pPr>
              <w:pStyle w:val="NormalWeb"/>
              <w:jc w:val="both"/>
              <w:rPr>
                <w:rFonts w:ascii="Century Gothic" w:hAnsi="Century Gothic"/>
                <w:bCs/>
                <w:sz w:val="22"/>
                <w:szCs w:val="22"/>
              </w:rPr>
            </w:pPr>
            <w:r w:rsidRPr="00071481">
              <w:rPr>
                <w:rFonts w:ascii="Century Gothic" w:hAnsi="Century Gothic"/>
                <w:b/>
                <w:sz w:val="22"/>
                <w:szCs w:val="22"/>
              </w:rPr>
              <w:t>Desarrollo</w:t>
            </w:r>
            <w:r w:rsidR="007368FB" w:rsidRPr="00071481">
              <w:rPr>
                <w:rFonts w:ascii="Century Gothic" w:hAnsi="Century Gothic"/>
                <w:b/>
                <w:sz w:val="22"/>
                <w:szCs w:val="22"/>
              </w:rPr>
              <w:t>:</w:t>
            </w:r>
            <w:r w:rsidR="0003760D">
              <w:rPr>
                <w:rFonts w:ascii="Century Gothic" w:hAnsi="Century Gothic"/>
                <w:bCs/>
                <w:sz w:val="22"/>
                <w:szCs w:val="22"/>
              </w:rPr>
              <w:t xml:space="preserve"> Comentarán ¿Qué se necesita para poder poner un negocio? Haciendo una lluvia de ideas y guiándolos a que necesitan un transporte para su mercancía, pero para poder tener un auto, necesitan comprar una licencia</w:t>
            </w:r>
            <w:r w:rsidR="00530C6D">
              <w:rPr>
                <w:rFonts w:ascii="Century Gothic" w:hAnsi="Century Gothic"/>
                <w:bCs/>
                <w:sz w:val="22"/>
                <w:szCs w:val="22"/>
              </w:rPr>
              <w:t xml:space="preserve">, para ello tendrán que repasar conteo para poder pagar, y al finalizar saldrán a ventanilla (dirección) a comprarla. </w:t>
            </w:r>
            <w:r w:rsidR="002A7DDB">
              <w:rPr>
                <w:rFonts w:ascii="Century Gothic" w:hAnsi="Century Gothic"/>
                <w:bCs/>
                <w:sz w:val="22"/>
                <w:szCs w:val="22"/>
              </w:rPr>
              <w:t xml:space="preserve">Una ves que la tengan la colorearán. </w:t>
            </w:r>
          </w:p>
          <w:p w14:paraId="18892EE6" w14:textId="59FF3F6A" w:rsidR="008F0613" w:rsidRPr="002A7DDB" w:rsidRDefault="008F605C" w:rsidP="00784ED5">
            <w:pPr>
              <w:pStyle w:val="NormalWeb"/>
              <w:jc w:val="both"/>
              <w:rPr>
                <w:rFonts w:ascii="Century Gothic" w:hAnsi="Century Gothic"/>
                <w:bCs/>
                <w:sz w:val="22"/>
                <w:szCs w:val="22"/>
              </w:rPr>
            </w:pPr>
            <w:r w:rsidRPr="00071481">
              <w:rPr>
                <w:rFonts w:ascii="Century Gothic" w:hAnsi="Century Gothic"/>
                <w:b/>
                <w:sz w:val="22"/>
                <w:szCs w:val="22"/>
              </w:rPr>
              <w:t>Cierre:</w:t>
            </w:r>
            <w:r w:rsidR="00841E99" w:rsidRPr="00071481">
              <w:rPr>
                <w:rFonts w:ascii="Century Gothic" w:hAnsi="Century Gothic"/>
                <w:b/>
                <w:sz w:val="22"/>
                <w:szCs w:val="22"/>
              </w:rPr>
              <w:t xml:space="preserve"> </w:t>
            </w:r>
            <w:r w:rsidR="002A7DDB">
              <w:rPr>
                <w:rFonts w:ascii="Century Gothic" w:hAnsi="Century Gothic"/>
                <w:bCs/>
                <w:sz w:val="22"/>
                <w:szCs w:val="22"/>
              </w:rPr>
              <w:t>Realizarán las páginas 87 y 88 de selva.</w:t>
            </w:r>
          </w:p>
          <w:p w14:paraId="1C6B5B89" w14:textId="277E5071" w:rsidR="00FB0FEA" w:rsidRPr="00FB0FEA" w:rsidRDefault="00ED6F7D" w:rsidP="00784ED5">
            <w:pPr>
              <w:pStyle w:val="NormalWeb"/>
              <w:jc w:val="both"/>
              <w:rPr>
                <w:rFonts w:ascii="Century Gothic" w:hAnsi="Century Gothic"/>
                <w:bCs/>
                <w:sz w:val="22"/>
                <w:szCs w:val="22"/>
              </w:rPr>
            </w:pPr>
            <w:r>
              <w:rPr>
                <w:rFonts w:ascii="Century Gothic" w:hAnsi="Century Gothic"/>
                <w:bCs/>
                <w:sz w:val="22"/>
                <w:szCs w:val="22"/>
              </w:rPr>
              <w:t xml:space="preserve">TAREA: </w:t>
            </w:r>
            <w:r w:rsidR="002A7DDB">
              <w:rPr>
                <w:rFonts w:ascii="Century Gothic" w:hAnsi="Century Gothic"/>
                <w:bCs/>
                <w:sz w:val="22"/>
                <w:szCs w:val="22"/>
              </w:rPr>
              <w:t xml:space="preserve">Lectura </w:t>
            </w:r>
            <w:r w:rsidR="00554903">
              <w:rPr>
                <w:rFonts w:ascii="Century Gothic" w:hAnsi="Century Gothic"/>
                <w:bCs/>
                <w:sz w:val="22"/>
                <w:szCs w:val="22"/>
              </w:rPr>
              <w:t>y plataforma 3p.3.1 Cálculo mental y 3p.3.1 del 21 al 29</w:t>
            </w:r>
          </w:p>
        </w:tc>
      </w:tr>
      <w:tr w:rsidR="008F605C" w14:paraId="2A8BD63B" w14:textId="77777777" w:rsidTr="008F605C">
        <w:trPr>
          <w:trHeight w:val="611"/>
        </w:trPr>
        <w:tc>
          <w:tcPr>
            <w:tcW w:w="2830" w:type="dxa"/>
            <w:vMerge w:val="restart"/>
          </w:tcPr>
          <w:p w14:paraId="5D66D8EB" w14:textId="2847D41C" w:rsidR="008F605C" w:rsidRDefault="008F605C" w:rsidP="008F605C"/>
          <w:p w14:paraId="4D9C957F" w14:textId="46713BAC" w:rsidR="008F605C" w:rsidRPr="00D35C40" w:rsidRDefault="008F605C" w:rsidP="00D35C40">
            <w:pPr>
              <w:jc w:val="both"/>
              <w:rPr>
                <w:sz w:val="18"/>
                <w:szCs w:val="18"/>
              </w:rPr>
            </w:pPr>
          </w:p>
          <w:p w14:paraId="0B201915" w14:textId="2D95F91B" w:rsidR="008F605C" w:rsidRPr="002A7DDB" w:rsidRDefault="002A7DDB" w:rsidP="002A7DDB">
            <w:pPr>
              <w:jc w:val="both"/>
              <w:rPr>
                <w:rFonts w:ascii="Century Gothic" w:hAnsi="Century Gothic"/>
                <w:sz w:val="16"/>
                <w:szCs w:val="16"/>
              </w:rPr>
            </w:pPr>
            <w:r w:rsidRPr="002A7DDB">
              <w:rPr>
                <w:rFonts w:ascii="Century Gothic" w:hAnsi="Century Gothic"/>
                <w:sz w:val="16"/>
                <w:szCs w:val="16"/>
              </w:rPr>
              <w:t>3. Formulemos el problema Después de la exploración de los momentos anteriores es importante que se determine con claridad el problema sobre el cual se trabajará, así como las inquietudes y curiosidades de los alumnos en torno al mismo.</w:t>
            </w:r>
          </w:p>
          <w:p w14:paraId="696EFC57" w14:textId="77777777" w:rsidR="008F605C" w:rsidRDefault="008F605C" w:rsidP="008F605C"/>
          <w:p w14:paraId="61D37AE8" w14:textId="77777777" w:rsidR="008F605C" w:rsidRDefault="008F605C" w:rsidP="008F605C"/>
          <w:p w14:paraId="091F064D" w14:textId="31E53882" w:rsidR="008F605C" w:rsidRDefault="008F605C" w:rsidP="008F605C"/>
          <w:p w14:paraId="064180A8" w14:textId="732154B9" w:rsidR="008F605C" w:rsidRDefault="008F605C" w:rsidP="008F605C"/>
        </w:tc>
        <w:tc>
          <w:tcPr>
            <w:tcW w:w="3980" w:type="dxa"/>
            <w:shd w:val="clear" w:color="auto" w:fill="7030A0"/>
          </w:tcPr>
          <w:p w14:paraId="19F167DA" w14:textId="3E47BB40"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t>Fecha:</w:t>
            </w:r>
            <w:r w:rsidR="00FB0FEA" w:rsidRPr="00D52628">
              <w:rPr>
                <w:rFonts w:ascii="Century Gothic" w:hAnsi="Century Gothic"/>
                <w:b/>
                <w:color w:val="FFFFFF" w:themeColor="background1"/>
              </w:rPr>
              <w:t xml:space="preserve"> </w:t>
            </w:r>
            <w:r w:rsidR="005B762F" w:rsidRPr="00D52628">
              <w:rPr>
                <w:rFonts w:ascii="Century Gothic" w:hAnsi="Century Gothic"/>
                <w:b/>
                <w:color w:val="FFFFFF" w:themeColor="background1"/>
              </w:rPr>
              <w:t xml:space="preserve"> </w:t>
            </w:r>
            <w:r w:rsidR="008F0613">
              <w:rPr>
                <w:rFonts w:ascii="Century Gothic" w:hAnsi="Century Gothic"/>
                <w:b/>
                <w:color w:val="FFFFFF" w:themeColor="background1"/>
              </w:rPr>
              <w:t xml:space="preserve">22 </w:t>
            </w:r>
            <w:r w:rsidR="005B762F" w:rsidRPr="00D52628">
              <w:rPr>
                <w:rFonts w:ascii="Century Gothic" w:hAnsi="Century Gothic"/>
                <w:b/>
                <w:color w:val="FFFFFF" w:themeColor="background1"/>
              </w:rPr>
              <w:t xml:space="preserve">de febrero. </w:t>
            </w:r>
          </w:p>
        </w:tc>
        <w:tc>
          <w:tcPr>
            <w:tcW w:w="3980" w:type="dxa"/>
            <w:shd w:val="clear" w:color="auto" w:fill="7030A0"/>
          </w:tcPr>
          <w:p w14:paraId="5D29E039" w14:textId="7F6D4A50"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t>Título:</w:t>
            </w:r>
            <w:r w:rsidR="00DF7E2C" w:rsidRPr="00D52628">
              <w:rPr>
                <w:rFonts w:ascii="Century Gothic" w:hAnsi="Century Gothic"/>
                <w:b/>
                <w:color w:val="FFFFFF" w:themeColor="background1"/>
              </w:rPr>
              <w:t xml:space="preserve"> </w:t>
            </w:r>
            <w:r w:rsidR="005B762F" w:rsidRPr="00D52628">
              <w:rPr>
                <w:rFonts w:ascii="Century Gothic" w:hAnsi="Century Gothic"/>
                <w:b/>
                <w:color w:val="FFFFFF" w:themeColor="background1"/>
              </w:rPr>
              <w:t xml:space="preserve"> </w:t>
            </w:r>
            <w:r w:rsidR="002A7DDB">
              <w:rPr>
                <w:rFonts w:ascii="Century Gothic" w:hAnsi="Century Gothic"/>
                <w:b/>
                <w:color w:val="FFFFFF" w:themeColor="background1"/>
              </w:rPr>
              <w:t>Analizando las problemáticas.</w:t>
            </w:r>
          </w:p>
        </w:tc>
      </w:tr>
      <w:tr w:rsidR="008F605C" w14:paraId="51AA969D" w14:textId="77777777" w:rsidTr="001C0060">
        <w:trPr>
          <w:trHeight w:val="1215"/>
        </w:trPr>
        <w:tc>
          <w:tcPr>
            <w:tcW w:w="2830" w:type="dxa"/>
            <w:vMerge/>
          </w:tcPr>
          <w:p w14:paraId="51A66202" w14:textId="77777777" w:rsidR="008F605C" w:rsidRDefault="008F605C" w:rsidP="008F605C"/>
        </w:tc>
        <w:tc>
          <w:tcPr>
            <w:tcW w:w="7960" w:type="dxa"/>
            <w:gridSpan w:val="2"/>
          </w:tcPr>
          <w:p w14:paraId="68752E9D" w14:textId="6857C8DF" w:rsidR="00DF7E2C" w:rsidRDefault="00DF7E2C" w:rsidP="00DF7E2C">
            <w:pPr>
              <w:rPr>
                <w:rFonts w:ascii="Century Gothic" w:hAnsi="Century Gothic"/>
                <w:bCs/>
              </w:rPr>
            </w:pPr>
            <w:r>
              <w:rPr>
                <w:rFonts w:ascii="Century Gothic" w:hAnsi="Century Gothic"/>
                <w:bCs/>
              </w:rPr>
              <w:t>Asistirán a clase de TIC´S</w:t>
            </w:r>
          </w:p>
          <w:p w14:paraId="5DBC195B" w14:textId="1FA0C852" w:rsidR="00544D2C" w:rsidRPr="000754ED" w:rsidRDefault="00DF7E2C" w:rsidP="008F605C">
            <w:pPr>
              <w:rPr>
                <w:rFonts w:ascii="Century Gothic" w:hAnsi="Century Gothic"/>
                <w:bCs/>
              </w:rPr>
            </w:pPr>
            <w:r>
              <w:rPr>
                <w:rFonts w:ascii="Century Gothic" w:hAnsi="Century Gothic"/>
                <w:bCs/>
              </w:rPr>
              <w:t>Tomarán clase de inglés</w:t>
            </w:r>
          </w:p>
          <w:p w14:paraId="26F2B221" w14:textId="77777777" w:rsidR="00F810F8" w:rsidRDefault="008F605C" w:rsidP="00F810F8">
            <w:pPr>
              <w:pStyle w:val="NormalWeb"/>
              <w:jc w:val="both"/>
              <w:rPr>
                <w:rFonts w:ascii="Century Gothic" w:hAnsi="Century Gothic"/>
                <w:bCs/>
                <w:sz w:val="22"/>
                <w:szCs w:val="22"/>
              </w:rPr>
            </w:pPr>
            <w:r w:rsidRPr="008F605C">
              <w:rPr>
                <w:rFonts w:ascii="Century Gothic" w:hAnsi="Century Gothic"/>
                <w:b/>
              </w:rPr>
              <w:t>Inicio</w:t>
            </w:r>
            <w:r w:rsidR="005B762F" w:rsidRPr="008F605C">
              <w:rPr>
                <w:rFonts w:ascii="Century Gothic" w:hAnsi="Century Gothic"/>
                <w:b/>
              </w:rPr>
              <w:t>:</w:t>
            </w:r>
            <w:r w:rsidR="005B762F">
              <w:rPr>
                <w:rFonts w:ascii="Century Gothic" w:hAnsi="Century Gothic"/>
                <w:b/>
              </w:rPr>
              <w:t xml:space="preserve"> </w:t>
            </w:r>
            <w:r w:rsidR="00F810F8">
              <w:rPr>
                <w:rFonts w:ascii="Century Gothic" w:hAnsi="Century Gothic"/>
                <w:bCs/>
                <w:sz w:val="22"/>
                <w:szCs w:val="22"/>
              </w:rPr>
              <w:t xml:space="preserve">Realizarán una asamblea donde comentarán que problemáticas surgen a la hora de llevar a cabo la compra – venta de productos y sus respuestas se anotarán en una cartulina, guiándolos a: </w:t>
            </w:r>
          </w:p>
          <w:p w14:paraId="47A864D2" w14:textId="77777777" w:rsidR="00F810F8" w:rsidRDefault="00F810F8" w:rsidP="00F810F8">
            <w:pPr>
              <w:pStyle w:val="NormalWeb"/>
              <w:numPr>
                <w:ilvl w:val="0"/>
                <w:numId w:val="6"/>
              </w:numPr>
              <w:jc w:val="both"/>
              <w:rPr>
                <w:rFonts w:ascii="Century Gothic" w:hAnsi="Century Gothic"/>
                <w:bCs/>
                <w:sz w:val="22"/>
                <w:szCs w:val="22"/>
              </w:rPr>
            </w:pPr>
            <w:r>
              <w:rPr>
                <w:rFonts w:ascii="Century Gothic" w:hAnsi="Century Gothic"/>
                <w:bCs/>
                <w:sz w:val="22"/>
                <w:szCs w:val="22"/>
              </w:rPr>
              <w:t>Problema de contaminación (tianguis).</w:t>
            </w:r>
          </w:p>
          <w:p w14:paraId="2230950C" w14:textId="77777777" w:rsidR="00F810F8" w:rsidRDefault="00F810F8" w:rsidP="00F810F8">
            <w:pPr>
              <w:pStyle w:val="NormalWeb"/>
              <w:numPr>
                <w:ilvl w:val="0"/>
                <w:numId w:val="6"/>
              </w:numPr>
              <w:jc w:val="both"/>
              <w:rPr>
                <w:rFonts w:ascii="Century Gothic" w:hAnsi="Century Gothic"/>
                <w:bCs/>
                <w:sz w:val="22"/>
                <w:szCs w:val="22"/>
              </w:rPr>
            </w:pPr>
            <w:r>
              <w:rPr>
                <w:rFonts w:ascii="Century Gothic" w:hAnsi="Century Gothic"/>
                <w:bCs/>
                <w:sz w:val="22"/>
                <w:szCs w:val="22"/>
              </w:rPr>
              <w:t>No saber contar el dinero (cambios).</w:t>
            </w:r>
          </w:p>
          <w:p w14:paraId="4685689C" w14:textId="0775EA3E" w:rsidR="008F605C" w:rsidRPr="00B727D3" w:rsidRDefault="00F810F8" w:rsidP="00B727D3">
            <w:pPr>
              <w:pStyle w:val="NormalWeb"/>
              <w:numPr>
                <w:ilvl w:val="0"/>
                <w:numId w:val="6"/>
              </w:numPr>
              <w:jc w:val="both"/>
              <w:rPr>
                <w:rFonts w:ascii="Century Gothic" w:hAnsi="Century Gothic"/>
                <w:bCs/>
                <w:sz w:val="22"/>
                <w:szCs w:val="22"/>
              </w:rPr>
            </w:pPr>
            <w:r>
              <w:rPr>
                <w:rFonts w:ascii="Century Gothic" w:hAnsi="Century Gothic"/>
                <w:bCs/>
                <w:sz w:val="22"/>
                <w:szCs w:val="22"/>
              </w:rPr>
              <w:t>Desconocer que dicen los letreros.</w:t>
            </w:r>
          </w:p>
          <w:p w14:paraId="21E75B1F" w14:textId="6CE37905" w:rsidR="00B727D3" w:rsidRPr="00B727D3" w:rsidRDefault="008F605C" w:rsidP="000754ED">
            <w:pPr>
              <w:jc w:val="both"/>
              <w:rPr>
                <w:rFonts w:ascii="Century Gothic" w:hAnsi="Century Gothic"/>
                <w:bCs/>
              </w:rPr>
            </w:pPr>
            <w:r w:rsidRPr="008F605C">
              <w:rPr>
                <w:rFonts w:ascii="Century Gothic" w:hAnsi="Century Gothic"/>
                <w:b/>
              </w:rPr>
              <w:t>Desarrollo:</w:t>
            </w:r>
            <w:r w:rsidR="00CA786E">
              <w:rPr>
                <w:rFonts w:ascii="Century Gothic" w:hAnsi="Century Gothic"/>
                <w:b/>
              </w:rPr>
              <w:t xml:space="preserve"> </w:t>
            </w:r>
            <w:r w:rsidR="00B727D3">
              <w:rPr>
                <w:rFonts w:ascii="Century Gothic" w:hAnsi="Century Gothic"/>
                <w:bCs/>
              </w:rPr>
              <w:t>Jugarán a ¿Cuánto dinero tengo? El cual consta en contar el dinero</w:t>
            </w:r>
            <w:r w:rsidR="00554903">
              <w:rPr>
                <w:rFonts w:ascii="Century Gothic" w:hAnsi="Century Gothic"/>
                <w:bCs/>
              </w:rPr>
              <w:t xml:space="preserve"> (imágenes en el pizarrón de dinero real) para que cuenten y vayan conociendo el valor de las monedas, una ves que lo cuenten tienen que escribir la cantidad en el pizarrón. </w:t>
            </w:r>
          </w:p>
          <w:p w14:paraId="7A9E9AF8" w14:textId="77777777" w:rsidR="00E4365E" w:rsidRDefault="008F605C" w:rsidP="008F0613">
            <w:pPr>
              <w:jc w:val="both"/>
              <w:rPr>
                <w:rFonts w:ascii="Century Gothic" w:hAnsi="Century Gothic"/>
                <w:bCs/>
              </w:rPr>
            </w:pPr>
            <w:r w:rsidRPr="008F605C">
              <w:rPr>
                <w:rFonts w:ascii="Century Gothic" w:hAnsi="Century Gothic"/>
                <w:b/>
              </w:rPr>
              <w:t>Cierre:</w:t>
            </w:r>
            <w:r w:rsidR="004F489A">
              <w:rPr>
                <w:rFonts w:ascii="Century Gothic" w:hAnsi="Century Gothic"/>
                <w:b/>
              </w:rPr>
              <w:t xml:space="preserve"> </w:t>
            </w:r>
            <w:r w:rsidR="00554903">
              <w:rPr>
                <w:rFonts w:ascii="Century Gothic" w:hAnsi="Century Gothic"/>
                <w:bCs/>
              </w:rPr>
              <w:t xml:space="preserve">Realizarán ejercicios en el cuaderno. </w:t>
            </w:r>
          </w:p>
          <w:p w14:paraId="2E641C9E" w14:textId="51B14DE1" w:rsidR="00554903" w:rsidRPr="00554903" w:rsidRDefault="00554903" w:rsidP="008F0613">
            <w:pPr>
              <w:jc w:val="both"/>
              <w:rPr>
                <w:rFonts w:ascii="Century Gothic" w:hAnsi="Century Gothic"/>
                <w:bCs/>
              </w:rPr>
            </w:pPr>
            <w:r>
              <w:rPr>
                <w:rFonts w:ascii="Century Gothic" w:hAnsi="Century Gothic"/>
                <w:bCs/>
              </w:rPr>
              <w:t xml:space="preserve">TAREA: Realizar plataforma 3p.3.2 cálculo mental, 3p.3.2 sumas y restas estáticas y 3p.3.3 cálculo </w:t>
            </w:r>
          </w:p>
        </w:tc>
      </w:tr>
      <w:tr w:rsidR="008F605C" w14:paraId="24205B21" w14:textId="77777777" w:rsidTr="008F605C">
        <w:trPr>
          <w:trHeight w:val="1073"/>
        </w:trPr>
        <w:tc>
          <w:tcPr>
            <w:tcW w:w="2830" w:type="dxa"/>
            <w:vMerge w:val="restart"/>
          </w:tcPr>
          <w:p w14:paraId="2D835F39" w14:textId="26BD2B45" w:rsidR="008F605C" w:rsidRDefault="008F605C" w:rsidP="00B760BA">
            <w:pPr>
              <w:jc w:val="both"/>
            </w:pPr>
          </w:p>
        </w:tc>
        <w:tc>
          <w:tcPr>
            <w:tcW w:w="3980" w:type="dxa"/>
            <w:shd w:val="clear" w:color="auto" w:fill="7030A0"/>
          </w:tcPr>
          <w:p w14:paraId="5A96DEA1" w14:textId="77777777" w:rsidR="00794434" w:rsidRDefault="008F605C" w:rsidP="00C77D69">
            <w:pPr>
              <w:rPr>
                <w:rFonts w:ascii="Century Gothic" w:hAnsi="Century Gothic"/>
                <w:b/>
                <w:color w:val="FFFFFF" w:themeColor="background1"/>
              </w:rPr>
            </w:pPr>
            <w:r w:rsidRPr="00D52628">
              <w:rPr>
                <w:rFonts w:ascii="Century Gothic" w:hAnsi="Century Gothic"/>
                <w:b/>
                <w:color w:val="FFFFFF" w:themeColor="background1"/>
              </w:rPr>
              <w:t>Fe</w:t>
            </w:r>
            <w:r w:rsidR="00E4365E" w:rsidRPr="00D52628">
              <w:rPr>
                <w:rFonts w:ascii="Century Gothic" w:hAnsi="Century Gothic"/>
                <w:b/>
                <w:color w:val="FFFFFF" w:themeColor="background1"/>
              </w:rPr>
              <w:t>c</w:t>
            </w:r>
            <w:r w:rsidRPr="00D52628">
              <w:rPr>
                <w:rFonts w:ascii="Century Gothic" w:hAnsi="Century Gothic"/>
                <w:b/>
                <w:color w:val="FFFFFF" w:themeColor="background1"/>
              </w:rPr>
              <w:t xml:space="preserve">ha:     </w:t>
            </w:r>
            <w:r w:rsidR="008F0613">
              <w:rPr>
                <w:rFonts w:ascii="Century Gothic" w:hAnsi="Century Gothic"/>
                <w:b/>
                <w:color w:val="FFFFFF" w:themeColor="background1"/>
              </w:rPr>
              <w:t>23</w:t>
            </w:r>
            <w:r w:rsidR="005B762F" w:rsidRPr="00D52628">
              <w:rPr>
                <w:rFonts w:ascii="Century Gothic" w:hAnsi="Century Gothic"/>
                <w:b/>
                <w:color w:val="FFFFFF" w:themeColor="background1"/>
              </w:rPr>
              <w:t xml:space="preserve"> de febrero.</w:t>
            </w:r>
            <w:r w:rsidRPr="00D52628">
              <w:rPr>
                <w:rFonts w:ascii="Century Gothic" w:hAnsi="Century Gothic"/>
                <w:b/>
                <w:color w:val="FFFFFF" w:themeColor="background1"/>
              </w:rPr>
              <w:t xml:space="preserve">                                                             </w:t>
            </w:r>
          </w:p>
          <w:p w14:paraId="23E8CB3A" w14:textId="1813E5D0" w:rsidR="00554903" w:rsidRPr="00554903" w:rsidRDefault="00554903" w:rsidP="00554903">
            <w:pPr>
              <w:rPr>
                <w:rFonts w:ascii="Century Gothic" w:hAnsi="Century Gothic"/>
              </w:rPr>
            </w:pPr>
          </w:p>
        </w:tc>
        <w:tc>
          <w:tcPr>
            <w:tcW w:w="3980" w:type="dxa"/>
            <w:shd w:val="clear" w:color="auto" w:fill="7030A0"/>
          </w:tcPr>
          <w:p w14:paraId="34C9286B" w14:textId="103CDA06" w:rsidR="00554903" w:rsidRPr="00554903" w:rsidRDefault="008F605C" w:rsidP="00554903">
            <w:pPr>
              <w:rPr>
                <w:rFonts w:ascii="Century Gothic" w:hAnsi="Century Gothic"/>
                <w:b/>
                <w:color w:val="FFFFFF" w:themeColor="background1"/>
              </w:rPr>
            </w:pPr>
            <w:r w:rsidRPr="00D52628">
              <w:rPr>
                <w:rFonts w:ascii="Century Gothic" w:hAnsi="Century Gothic"/>
                <w:b/>
                <w:color w:val="FFFFFF" w:themeColor="background1"/>
              </w:rPr>
              <w:t>Título:</w:t>
            </w:r>
            <w:r w:rsidR="005017AF" w:rsidRPr="00D52628">
              <w:rPr>
                <w:rFonts w:ascii="Century Gothic" w:hAnsi="Century Gothic"/>
                <w:b/>
                <w:color w:val="FFFFFF" w:themeColor="background1"/>
              </w:rPr>
              <w:t xml:space="preserve"> </w:t>
            </w:r>
            <w:r w:rsidR="006F6CCF">
              <w:rPr>
                <w:rFonts w:ascii="Century Gothic" w:hAnsi="Century Gothic"/>
                <w:b/>
                <w:color w:val="FFFFFF" w:themeColor="background1"/>
              </w:rPr>
              <w:t>Descanso</w:t>
            </w:r>
          </w:p>
        </w:tc>
      </w:tr>
      <w:tr w:rsidR="008F605C" w14:paraId="440598EF" w14:textId="77777777" w:rsidTr="008F605C">
        <w:trPr>
          <w:trHeight w:val="1072"/>
        </w:trPr>
        <w:tc>
          <w:tcPr>
            <w:tcW w:w="2830" w:type="dxa"/>
            <w:vMerge/>
          </w:tcPr>
          <w:p w14:paraId="0854B4B1" w14:textId="77777777" w:rsidR="008F605C" w:rsidRDefault="008F605C" w:rsidP="008F605C"/>
        </w:tc>
        <w:tc>
          <w:tcPr>
            <w:tcW w:w="7960" w:type="dxa"/>
            <w:gridSpan w:val="2"/>
          </w:tcPr>
          <w:p w14:paraId="11494C6C" w14:textId="521EF7B7" w:rsidR="005017AF" w:rsidRPr="00C30C7F" w:rsidRDefault="008F0613" w:rsidP="008372AE">
            <w:pPr>
              <w:rPr>
                <w:rFonts w:ascii="Century Gothic" w:hAnsi="Century Gothic"/>
                <w:bCs/>
              </w:rPr>
            </w:pPr>
            <w:r>
              <w:rPr>
                <w:rFonts w:ascii="Century Gothic" w:hAnsi="Century Gothic"/>
                <w:bCs/>
              </w:rPr>
              <w:t xml:space="preserve">Suspensión de clases C.T.E.   </w:t>
            </w:r>
            <w:r w:rsidRPr="008F0613">
              <w:rPr>
                <mc:AlternateContent>
                  <mc:Choice Requires="w16se">
                    <w:rFonts w:ascii="Century Gothic" w:hAnsi="Century Gothic"/>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tc>
      </w:tr>
      <w:tr w:rsidR="003F30E9" w14:paraId="4E4C57F0" w14:textId="77777777" w:rsidTr="000831CA">
        <w:trPr>
          <w:trHeight w:val="670"/>
        </w:trPr>
        <w:tc>
          <w:tcPr>
            <w:tcW w:w="2830" w:type="dxa"/>
            <w:vMerge w:val="restart"/>
          </w:tcPr>
          <w:p w14:paraId="6D994228" w14:textId="4A5C9B3D" w:rsidR="003F30E9" w:rsidRPr="00EC5C15" w:rsidRDefault="00EC5C15" w:rsidP="001306BD">
            <w:pPr>
              <w:jc w:val="both"/>
              <w:rPr>
                <w:rFonts w:ascii="Century Gothic" w:hAnsi="Century Gothic"/>
                <w:sz w:val="16"/>
                <w:szCs w:val="16"/>
              </w:rPr>
            </w:pPr>
            <w:r w:rsidRPr="00EC5C15">
              <w:rPr>
                <w:rFonts w:ascii="Century Gothic" w:hAnsi="Century Gothic"/>
                <w:sz w:val="16"/>
                <w:szCs w:val="16"/>
              </w:rPr>
              <w:t>4. Organicemos la experiencia En este apartado se plantea una ruta de trabajo para el proceso de indagación contemplando los objetivos de aprendizaje, los acuerdos, los medios (observación directa, entrevistas, libros, revistas, videos, entre otros), los recursos, el tiempo, los responsables y otros actores que participan para argumentar una posible solución al problema planteado; dicha respuesta puede ir encaminada hacia dos direcciones que por sí mismas están relacionadas o bien tienen la capacidad de ser autónomas: a) La construcción de conocimiento para comprender y resignificar la problemática identificada en el momento 3. b) La construcción de conocimiento para transformar el fenómeno identificado en el momento 3.</w:t>
            </w:r>
          </w:p>
          <w:p w14:paraId="2C046649" w14:textId="77777777" w:rsidR="003F30E9" w:rsidRPr="001306BD" w:rsidRDefault="003F30E9" w:rsidP="001306BD">
            <w:pPr>
              <w:jc w:val="both"/>
              <w:rPr>
                <w:rFonts w:ascii="Century Gothic" w:hAnsi="Century Gothic"/>
                <w:sz w:val="20"/>
                <w:szCs w:val="20"/>
              </w:rPr>
            </w:pPr>
          </w:p>
        </w:tc>
        <w:tc>
          <w:tcPr>
            <w:tcW w:w="3980" w:type="dxa"/>
            <w:shd w:val="clear" w:color="auto" w:fill="7030A0"/>
          </w:tcPr>
          <w:p w14:paraId="3FD4DA88" w14:textId="6DD2C9A5" w:rsidR="003F30E9" w:rsidRPr="008F605C" w:rsidRDefault="003F30E9" w:rsidP="000831CA">
            <w:pPr>
              <w:rPr>
                <w:rFonts w:ascii="Century Gothic" w:hAnsi="Century Gothic"/>
                <w:b/>
              </w:rPr>
            </w:pPr>
            <w:r w:rsidRPr="00D52628">
              <w:rPr>
                <w:rFonts w:ascii="Century Gothic" w:hAnsi="Century Gothic"/>
                <w:b/>
                <w:color w:val="FFFFFF" w:themeColor="background1"/>
              </w:rPr>
              <w:t xml:space="preserve">Fecha:  </w:t>
            </w:r>
            <w:r w:rsidR="008F0613">
              <w:rPr>
                <w:rFonts w:ascii="Century Gothic" w:hAnsi="Century Gothic"/>
                <w:b/>
                <w:color w:val="FFFFFF" w:themeColor="background1"/>
              </w:rPr>
              <w:t>26 de febrero.</w:t>
            </w:r>
            <w:r w:rsidRPr="00D52628">
              <w:rPr>
                <w:rFonts w:ascii="Century Gothic" w:hAnsi="Century Gothic"/>
                <w:b/>
                <w:color w:val="FFFFFF" w:themeColor="background1"/>
              </w:rPr>
              <w:t xml:space="preserve">                                                             </w:t>
            </w:r>
          </w:p>
        </w:tc>
        <w:tc>
          <w:tcPr>
            <w:tcW w:w="3980" w:type="dxa"/>
            <w:shd w:val="clear" w:color="auto" w:fill="7030A0"/>
          </w:tcPr>
          <w:p w14:paraId="63D06F57" w14:textId="40D009DA" w:rsidR="003F30E9" w:rsidRPr="00EC5C15" w:rsidRDefault="003F30E9" w:rsidP="00F242F4">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9627E4" w:rsidRPr="00D52628">
              <w:rPr>
                <w:rFonts w:ascii="Century Gothic" w:hAnsi="Century Gothic"/>
                <w:b/>
                <w:color w:val="FFFFFF" w:themeColor="background1"/>
              </w:rPr>
              <w:t xml:space="preserve">: </w:t>
            </w:r>
            <w:r w:rsidR="00D52628" w:rsidRPr="00D52628">
              <w:rPr>
                <w:rFonts w:ascii="Century Gothic" w:hAnsi="Century Gothic"/>
                <w:b/>
                <w:color w:val="FFFFFF" w:themeColor="background1"/>
              </w:rPr>
              <w:t xml:space="preserve"> </w:t>
            </w:r>
            <w:r w:rsidR="00EC5C15">
              <w:rPr>
                <w:rFonts w:ascii="Century Gothic" w:hAnsi="Century Gothic"/>
                <w:b/>
                <w:color w:val="FFFFFF" w:themeColor="background1"/>
              </w:rPr>
              <w:t>Planeando actividades.</w:t>
            </w:r>
          </w:p>
        </w:tc>
      </w:tr>
      <w:tr w:rsidR="003F30E9" w14:paraId="26216C9C" w14:textId="77777777" w:rsidTr="000831CA">
        <w:trPr>
          <w:trHeight w:val="1215"/>
        </w:trPr>
        <w:tc>
          <w:tcPr>
            <w:tcW w:w="2830" w:type="dxa"/>
            <w:vMerge/>
          </w:tcPr>
          <w:p w14:paraId="61D66B47" w14:textId="77777777" w:rsidR="003F30E9" w:rsidRDefault="003F30E9" w:rsidP="000831CA"/>
        </w:tc>
        <w:tc>
          <w:tcPr>
            <w:tcW w:w="7960" w:type="dxa"/>
            <w:gridSpan w:val="2"/>
          </w:tcPr>
          <w:p w14:paraId="7686F2CC" w14:textId="77777777" w:rsidR="00C30C7F" w:rsidRPr="006B3DC2" w:rsidRDefault="00C30C7F" w:rsidP="00C30C7F">
            <w:pPr>
              <w:jc w:val="both"/>
              <w:rPr>
                <w:rFonts w:ascii="Century Gothic" w:hAnsi="Century Gothic"/>
                <w:bCs/>
              </w:rPr>
            </w:pPr>
            <w:r w:rsidRPr="006B3DC2">
              <w:rPr>
                <w:rFonts w:ascii="Century Gothic" w:hAnsi="Century Gothic"/>
                <w:bCs/>
              </w:rPr>
              <w:t xml:space="preserve">Tomarán clase de educación física </w:t>
            </w:r>
          </w:p>
          <w:p w14:paraId="4A388D06" w14:textId="054928CA" w:rsidR="00C30C7F" w:rsidRPr="00C30C7F" w:rsidRDefault="00C30C7F" w:rsidP="00C30C7F">
            <w:pPr>
              <w:jc w:val="both"/>
              <w:rPr>
                <w:rFonts w:ascii="Century Gothic" w:hAnsi="Century Gothic"/>
                <w:bCs/>
              </w:rPr>
            </w:pPr>
            <w:r w:rsidRPr="006B3DC2">
              <w:rPr>
                <w:rFonts w:ascii="Century Gothic" w:hAnsi="Century Gothic"/>
                <w:bCs/>
              </w:rPr>
              <w:t xml:space="preserve">Tendrán clase de inglés. </w:t>
            </w:r>
          </w:p>
          <w:p w14:paraId="2FF3C798" w14:textId="0A7468DB" w:rsidR="003F30E9" w:rsidRPr="00EC5C15" w:rsidRDefault="003F30E9" w:rsidP="00C30C7F">
            <w:pPr>
              <w:jc w:val="both"/>
              <w:rPr>
                <w:rFonts w:ascii="Century Gothic" w:hAnsi="Century Gothic"/>
                <w:bCs/>
              </w:rPr>
            </w:pPr>
            <w:r w:rsidRPr="008F605C">
              <w:rPr>
                <w:rFonts w:ascii="Century Gothic" w:hAnsi="Century Gothic"/>
                <w:b/>
              </w:rPr>
              <w:t>Inicio:</w:t>
            </w:r>
            <w:r w:rsidR="00C30C7F">
              <w:rPr>
                <w:rFonts w:ascii="Century Gothic" w:hAnsi="Century Gothic"/>
                <w:b/>
              </w:rPr>
              <w:t xml:space="preserve"> </w:t>
            </w:r>
            <w:r w:rsidR="00EC5C15">
              <w:rPr>
                <w:rFonts w:ascii="Century Gothic" w:hAnsi="Century Gothic"/>
                <w:bCs/>
              </w:rPr>
              <w:t>Retomarán su entrevista y su problemática de trabajo para plantear posibles soluciones en una asamblea, sus posibles soluciones lo plasmarán en un friso.</w:t>
            </w:r>
          </w:p>
          <w:p w14:paraId="329081B3" w14:textId="64DE7D43" w:rsidR="008F0613" w:rsidRPr="00EC5C15" w:rsidRDefault="003F30E9" w:rsidP="008F0613">
            <w:pPr>
              <w:jc w:val="both"/>
              <w:rPr>
                <w:rFonts w:ascii="Century Gothic" w:hAnsi="Century Gothic"/>
                <w:bCs/>
              </w:rPr>
            </w:pPr>
            <w:r w:rsidRPr="008F605C">
              <w:rPr>
                <w:rFonts w:ascii="Century Gothic" w:hAnsi="Century Gothic"/>
                <w:b/>
              </w:rPr>
              <w:t>Desarrollo</w:t>
            </w:r>
            <w:r w:rsidR="008F0613">
              <w:rPr>
                <w:rFonts w:ascii="Century Gothic" w:hAnsi="Century Gothic"/>
                <w:b/>
              </w:rPr>
              <w:t>:</w:t>
            </w:r>
            <w:r w:rsidR="00EC5C15">
              <w:rPr>
                <w:rFonts w:ascii="Century Gothic" w:hAnsi="Century Gothic"/>
                <w:b/>
              </w:rPr>
              <w:t xml:space="preserve"> </w:t>
            </w:r>
            <w:r w:rsidR="00EC5C15">
              <w:rPr>
                <w:rFonts w:ascii="Century Gothic" w:hAnsi="Century Gothic"/>
                <w:bCs/>
              </w:rPr>
              <w:t xml:space="preserve">Como una problemática era no saber que dicen los letreros, conocerán la letra “ll” para seguir aprendiendo a leer, para ello trabajarán con el libro revuela. </w:t>
            </w:r>
          </w:p>
          <w:p w14:paraId="28BB7A60" w14:textId="149BF91C" w:rsidR="001F0EFD" w:rsidRDefault="003F30E9" w:rsidP="008F0613">
            <w:pPr>
              <w:jc w:val="both"/>
              <w:rPr>
                <w:rFonts w:ascii="Century Gothic" w:hAnsi="Century Gothic"/>
                <w:bCs/>
              </w:rPr>
            </w:pPr>
            <w:r w:rsidRPr="008F605C">
              <w:rPr>
                <w:rFonts w:ascii="Century Gothic" w:hAnsi="Century Gothic"/>
                <w:b/>
              </w:rPr>
              <w:t>Cierre</w:t>
            </w:r>
            <w:r w:rsidRPr="008977F0">
              <w:rPr>
                <w:rFonts w:ascii="Century Gothic" w:hAnsi="Century Gothic"/>
                <w:b/>
                <w:u w:val="single"/>
              </w:rPr>
              <w:t>:</w:t>
            </w:r>
            <w:r w:rsidR="00573AC9">
              <w:rPr>
                <w:rFonts w:ascii="Century Gothic" w:hAnsi="Century Gothic"/>
                <w:b/>
                <w:u w:val="single"/>
              </w:rPr>
              <w:t xml:space="preserve"> </w:t>
            </w:r>
            <w:r w:rsidR="00573AC9">
              <w:rPr>
                <w:rFonts w:ascii="Century Gothic" w:hAnsi="Century Gothic"/>
                <w:bCs/>
              </w:rPr>
              <w:t xml:space="preserve">Lectura de palabras, se hará un concurso para motivarlos a leer, el que lea más en vez de llevarse moneda se llevará un billete. </w:t>
            </w:r>
          </w:p>
          <w:p w14:paraId="141FE1AD" w14:textId="3B065524" w:rsidR="00573AC9" w:rsidRPr="00573AC9" w:rsidRDefault="00573AC9" w:rsidP="008F0613">
            <w:pPr>
              <w:jc w:val="both"/>
              <w:rPr>
                <w:rFonts w:ascii="Century Gothic" w:hAnsi="Century Gothic"/>
                <w:bCs/>
              </w:rPr>
            </w:pPr>
            <w:r>
              <w:rPr>
                <w:rFonts w:ascii="Century Gothic" w:hAnsi="Century Gothic"/>
                <w:bCs/>
              </w:rPr>
              <w:t xml:space="preserve">TAREA: Resolver los problemas del cuaderno verde. </w:t>
            </w:r>
          </w:p>
        </w:tc>
      </w:tr>
      <w:tr w:rsidR="003F30E9" w14:paraId="722AF50E" w14:textId="77777777" w:rsidTr="000831CA">
        <w:trPr>
          <w:trHeight w:val="611"/>
        </w:trPr>
        <w:tc>
          <w:tcPr>
            <w:tcW w:w="2830" w:type="dxa"/>
            <w:vMerge w:val="restart"/>
          </w:tcPr>
          <w:p w14:paraId="561977DE" w14:textId="0F653001" w:rsidR="008F0613" w:rsidRPr="00D26112" w:rsidRDefault="008F0613" w:rsidP="008F0613">
            <w:pPr>
              <w:jc w:val="both"/>
              <w:rPr>
                <w:rFonts w:ascii="Century Gothic" w:hAnsi="Century Gothic"/>
                <w:sz w:val="16"/>
                <w:szCs w:val="16"/>
              </w:rPr>
            </w:pPr>
          </w:p>
          <w:p w14:paraId="121815E6" w14:textId="7E3E2DC1" w:rsidR="003F30E9" w:rsidRPr="00D26112" w:rsidRDefault="003F30E9" w:rsidP="00C77D69">
            <w:pPr>
              <w:jc w:val="both"/>
              <w:rPr>
                <w:rFonts w:ascii="Century Gothic" w:hAnsi="Century Gothic"/>
                <w:sz w:val="16"/>
                <w:szCs w:val="16"/>
              </w:rPr>
            </w:pPr>
          </w:p>
        </w:tc>
        <w:tc>
          <w:tcPr>
            <w:tcW w:w="3980" w:type="dxa"/>
            <w:shd w:val="clear" w:color="auto" w:fill="7030A0"/>
          </w:tcPr>
          <w:p w14:paraId="410CDF4A" w14:textId="7795C6AE" w:rsidR="003F30E9" w:rsidRPr="008F605C" w:rsidRDefault="003F30E9" w:rsidP="00D26112">
            <w:pPr>
              <w:jc w:val="both"/>
              <w:rPr>
                <w:rFonts w:ascii="Century Gothic" w:hAnsi="Century Gothic"/>
                <w:b/>
              </w:rPr>
            </w:pPr>
            <w:r w:rsidRPr="00D52628">
              <w:rPr>
                <w:rFonts w:ascii="Century Gothic" w:hAnsi="Century Gothic"/>
                <w:b/>
                <w:color w:val="FFFFFF" w:themeColor="background1"/>
              </w:rPr>
              <w:t xml:space="preserve">Fecha:  </w:t>
            </w:r>
            <w:r w:rsidR="00FB11E6" w:rsidRPr="00D52628">
              <w:rPr>
                <w:rFonts w:ascii="Century Gothic" w:hAnsi="Century Gothic"/>
                <w:bCs/>
                <w:color w:val="FFFFFF" w:themeColor="background1"/>
              </w:rPr>
              <w:t xml:space="preserve"> </w:t>
            </w:r>
            <w:r w:rsidRPr="00D52628">
              <w:rPr>
                <w:rFonts w:ascii="Century Gothic" w:hAnsi="Century Gothic"/>
                <w:b/>
                <w:color w:val="FFFFFF" w:themeColor="background1"/>
              </w:rPr>
              <w:t xml:space="preserve">  </w:t>
            </w:r>
            <w:r w:rsidR="00EC5C15">
              <w:rPr>
                <w:rFonts w:ascii="Century Gothic" w:hAnsi="Century Gothic"/>
                <w:b/>
                <w:color w:val="FFFFFF" w:themeColor="background1"/>
              </w:rPr>
              <w:t xml:space="preserve">27 </w:t>
            </w:r>
            <w:r w:rsidR="00D26112" w:rsidRPr="00D52628">
              <w:rPr>
                <w:rFonts w:ascii="Century Gothic" w:hAnsi="Century Gothic"/>
                <w:b/>
                <w:color w:val="FFFFFF" w:themeColor="background1"/>
              </w:rPr>
              <w:t>de febrero.</w:t>
            </w:r>
            <w:r w:rsidRPr="00D52628">
              <w:rPr>
                <w:rFonts w:ascii="Century Gothic" w:hAnsi="Century Gothic"/>
                <w:b/>
                <w:color w:val="FFFFFF" w:themeColor="background1"/>
              </w:rPr>
              <w:t xml:space="preserve">                                                     </w:t>
            </w:r>
          </w:p>
        </w:tc>
        <w:tc>
          <w:tcPr>
            <w:tcW w:w="3980" w:type="dxa"/>
            <w:shd w:val="clear" w:color="auto" w:fill="7030A0"/>
          </w:tcPr>
          <w:p w14:paraId="25DEDF58" w14:textId="0E18E7DF" w:rsidR="003F30E9" w:rsidRPr="00573AC9" w:rsidRDefault="003F30E9" w:rsidP="00C71C70">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C71C70" w:rsidRPr="00D52628">
              <w:rPr>
                <w:rFonts w:ascii="Century Gothic" w:hAnsi="Century Gothic"/>
                <w:b/>
                <w:color w:val="FFFFFF" w:themeColor="background1"/>
              </w:rPr>
              <w:t xml:space="preserve"> </w:t>
            </w:r>
            <w:r w:rsidR="009627E4" w:rsidRPr="00D52628">
              <w:rPr>
                <w:rFonts w:ascii="Century Gothic" w:hAnsi="Century Gothic"/>
                <w:b/>
                <w:color w:val="FFFFFF" w:themeColor="background1"/>
              </w:rPr>
              <w:t xml:space="preserve"> </w:t>
            </w:r>
            <w:r w:rsidR="00573AC9">
              <w:rPr>
                <w:rFonts w:ascii="Century Gothic" w:hAnsi="Century Gothic"/>
                <w:bCs/>
                <w:color w:val="FFFFFF" w:themeColor="background1"/>
              </w:rPr>
              <w:t>Seguimos dando soluciones</w:t>
            </w:r>
          </w:p>
        </w:tc>
      </w:tr>
      <w:tr w:rsidR="003F30E9" w14:paraId="20A3DAF8" w14:textId="77777777" w:rsidTr="000831CA">
        <w:trPr>
          <w:trHeight w:val="1215"/>
        </w:trPr>
        <w:tc>
          <w:tcPr>
            <w:tcW w:w="2830" w:type="dxa"/>
            <w:vMerge/>
          </w:tcPr>
          <w:p w14:paraId="7507FBDD" w14:textId="77777777" w:rsidR="003F30E9" w:rsidRDefault="003F30E9" w:rsidP="000831CA"/>
        </w:tc>
        <w:tc>
          <w:tcPr>
            <w:tcW w:w="7960" w:type="dxa"/>
            <w:gridSpan w:val="2"/>
          </w:tcPr>
          <w:p w14:paraId="7EC1714F" w14:textId="77777777" w:rsidR="008977F0" w:rsidRDefault="008977F0" w:rsidP="008977F0">
            <w:pPr>
              <w:rPr>
                <w:rFonts w:ascii="Century Gothic" w:hAnsi="Century Gothic"/>
                <w:bCs/>
              </w:rPr>
            </w:pPr>
            <w:r>
              <w:rPr>
                <w:rFonts w:ascii="Century Gothic" w:hAnsi="Century Gothic"/>
                <w:bCs/>
              </w:rPr>
              <w:t xml:space="preserve">Asistirán a clase de música.  </w:t>
            </w:r>
          </w:p>
          <w:p w14:paraId="6782E208" w14:textId="481428FE" w:rsidR="008977F0" w:rsidRPr="008977F0" w:rsidRDefault="008977F0" w:rsidP="000831CA">
            <w:pPr>
              <w:rPr>
                <w:rFonts w:ascii="Century Gothic" w:hAnsi="Century Gothic"/>
                <w:bCs/>
              </w:rPr>
            </w:pPr>
            <w:r>
              <w:rPr>
                <w:rFonts w:ascii="Century Gothic" w:hAnsi="Century Gothic"/>
                <w:bCs/>
              </w:rPr>
              <w:t>Tomarán clase de inglés.</w:t>
            </w:r>
          </w:p>
          <w:p w14:paraId="3B42B565" w14:textId="50E3846C" w:rsidR="003F30E9" w:rsidRPr="00573AC9" w:rsidRDefault="003F30E9" w:rsidP="00FB11E6">
            <w:pPr>
              <w:jc w:val="both"/>
              <w:rPr>
                <w:rFonts w:ascii="Century Gothic" w:hAnsi="Century Gothic"/>
                <w:bCs/>
              </w:rPr>
            </w:pPr>
            <w:r w:rsidRPr="008F605C">
              <w:rPr>
                <w:rFonts w:ascii="Century Gothic" w:hAnsi="Century Gothic"/>
                <w:b/>
              </w:rPr>
              <w:t>Inicio:</w:t>
            </w:r>
            <w:r w:rsidR="008977F0">
              <w:rPr>
                <w:rFonts w:ascii="Century Gothic" w:hAnsi="Century Gothic"/>
                <w:b/>
              </w:rPr>
              <w:t xml:space="preserve"> </w:t>
            </w:r>
            <w:r w:rsidR="00573AC9">
              <w:rPr>
                <w:rFonts w:ascii="Century Gothic" w:hAnsi="Century Gothic"/>
                <w:bCs/>
              </w:rPr>
              <w:t>Retomarán en una asamblea las problemáticas y comentarán como pueden solucionar el problema del conteo y la contaminación.</w:t>
            </w:r>
          </w:p>
          <w:p w14:paraId="1ADBB820" w14:textId="3EB45F13" w:rsidR="003F30E9" w:rsidRPr="00573AC9" w:rsidRDefault="003F30E9" w:rsidP="008977F0">
            <w:pPr>
              <w:jc w:val="both"/>
              <w:rPr>
                <w:rFonts w:ascii="Century Gothic" w:hAnsi="Century Gothic"/>
                <w:bCs/>
              </w:rPr>
            </w:pPr>
            <w:r w:rsidRPr="008F605C">
              <w:rPr>
                <w:rFonts w:ascii="Century Gothic" w:hAnsi="Century Gothic"/>
                <w:b/>
              </w:rPr>
              <w:t>Desarrollo:</w:t>
            </w:r>
            <w:r w:rsidR="008977F0">
              <w:rPr>
                <w:rFonts w:ascii="Century Gothic" w:hAnsi="Century Gothic"/>
                <w:b/>
              </w:rPr>
              <w:t xml:space="preserve"> </w:t>
            </w:r>
            <w:r w:rsidR="00573AC9">
              <w:rPr>
                <w:rFonts w:ascii="Century Gothic" w:hAnsi="Century Gothic"/>
                <w:bCs/>
              </w:rPr>
              <w:t xml:space="preserve">Trabajarán con su material didáctico de selva para seguir reforzando las operaciones de suma, resta, división. Que es lo básico para poder hacer cuentas en un mercado. Realizarán su placa de automóvil la cual utilizarán el día de mañana, esta tendrá un número y algunas letras dictadas. </w:t>
            </w:r>
            <w:r w:rsidR="00907E95">
              <w:rPr>
                <w:rFonts w:ascii="Century Gothic" w:hAnsi="Century Gothic"/>
                <w:bCs/>
              </w:rPr>
              <w:t xml:space="preserve">Enseguida comentarán también sobre la contaminación que genera un mercado y como pueden solucionarlo, que es haciendo carteles de que reciclen la basura, así como utilizar menos el coche, promoviendo el uso de bicicletas. </w:t>
            </w:r>
          </w:p>
          <w:p w14:paraId="56CEA269" w14:textId="54708161" w:rsidR="00F1506B" w:rsidRPr="00573AC9" w:rsidRDefault="003F30E9" w:rsidP="00EC5C15">
            <w:pPr>
              <w:rPr>
                <w:rFonts w:ascii="Century Gothic" w:hAnsi="Century Gothic"/>
                <w:bCs/>
              </w:rPr>
            </w:pPr>
            <w:r w:rsidRPr="008F605C">
              <w:rPr>
                <w:rFonts w:ascii="Century Gothic" w:hAnsi="Century Gothic"/>
                <w:b/>
              </w:rPr>
              <w:t>Cierre:</w:t>
            </w:r>
            <w:r w:rsidR="008977F0">
              <w:rPr>
                <w:rFonts w:ascii="Century Gothic" w:hAnsi="Century Gothic"/>
                <w:b/>
              </w:rPr>
              <w:t xml:space="preserve"> </w:t>
            </w:r>
            <w:r w:rsidR="00573AC9">
              <w:rPr>
                <w:rFonts w:ascii="Century Gothic" w:hAnsi="Century Gothic"/>
                <w:bCs/>
              </w:rPr>
              <w:t>Trabajarán con su libro de selva las páginas 89 y 90</w:t>
            </w:r>
          </w:p>
          <w:p w14:paraId="588182FC" w14:textId="2B307830" w:rsidR="003134A4" w:rsidRDefault="00573AC9" w:rsidP="00C77D69">
            <w:pPr>
              <w:rPr>
                <w:rFonts w:ascii="Century Gothic" w:hAnsi="Century Gothic"/>
                <w:bCs/>
              </w:rPr>
            </w:pPr>
            <w:r>
              <w:rPr>
                <w:rFonts w:ascii="Century Gothic" w:hAnsi="Century Gothic"/>
                <w:bCs/>
              </w:rPr>
              <w:t>TAREA: Realizar plataforma 3p.3.3 comparación</w:t>
            </w:r>
            <w:r w:rsidR="00907E95">
              <w:rPr>
                <w:rFonts w:ascii="Century Gothic" w:hAnsi="Century Gothic"/>
                <w:bCs/>
              </w:rPr>
              <w:t xml:space="preserve"> de</w:t>
            </w:r>
            <w:r>
              <w:rPr>
                <w:rFonts w:ascii="Century Gothic" w:hAnsi="Century Gothic"/>
                <w:bCs/>
              </w:rPr>
              <w:t xml:space="preserve"> cantidades y 3p.3.4 cálculo.</w:t>
            </w:r>
          </w:p>
          <w:p w14:paraId="7A336482" w14:textId="11B97203" w:rsidR="00F1506B" w:rsidRPr="003134A4" w:rsidRDefault="00F1506B" w:rsidP="00C77D69">
            <w:pPr>
              <w:rPr>
                <w:rFonts w:ascii="Century Gothic" w:hAnsi="Century Gothic"/>
                <w:bCs/>
              </w:rPr>
            </w:pPr>
          </w:p>
        </w:tc>
      </w:tr>
      <w:tr w:rsidR="003F30E9" w14:paraId="2BB85C6D" w14:textId="77777777" w:rsidTr="000831CA">
        <w:trPr>
          <w:trHeight w:val="1073"/>
        </w:trPr>
        <w:tc>
          <w:tcPr>
            <w:tcW w:w="2830" w:type="dxa"/>
            <w:vMerge w:val="restart"/>
          </w:tcPr>
          <w:p w14:paraId="7D46E1DD" w14:textId="1346AE53" w:rsidR="003F30E9" w:rsidRPr="00EC5C15" w:rsidRDefault="003F30E9" w:rsidP="00C71C70">
            <w:pPr>
              <w:jc w:val="both"/>
              <w:rPr>
                <w:rFonts w:ascii="Century Gothic" w:hAnsi="Century Gothic"/>
                <w:sz w:val="16"/>
                <w:szCs w:val="16"/>
              </w:rPr>
            </w:pPr>
          </w:p>
          <w:p w14:paraId="2353C888" w14:textId="149A98F2" w:rsidR="003F30E9" w:rsidRPr="00EC5C15" w:rsidRDefault="00EC5C15" w:rsidP="00D35C40">
            <w:pPr>
              <w:jc w:val="both"/>
              <w:rPr>
                <w:rFonts w:ascii="Century Gothic" w:hAnsi="Century Gothic"/>
                <w:sz w:val="16"/>
                <w:szCs w:val="16"/>
              </w:rPr>
            </w:pPr>
            <w:r w:rsidRPr="00EC5C15">
              <w:rPr>
                <w:rFonts w:ascii="Century Gothic" w:hAnsi="Century Gothic"/>
                <w:sz w:val="16"/>
                <w:szCs w:val="16"/>
              </w:rPr>
              <w:t xml:space="preserve">5. Vivamos la experiencia En este momento se guía a los alumnos a una indagación específica de corte documental o vivencial con </w:t>
            </w:r>
            <w:r w:rsidRPr="00EC5C15">
              <w:rPr>
                <w:rFonts w:ascii="Century Gothic" w:hAnsi="Century Gothic"/>
                <w:sz w:val="16"/>
                <w:szCs w:val="16"/>
              </w:rPr>
              <w:lastRenderedPageBreak/>
              <w:t>la intención de aportar elementos que lo lleven a comprender el problema y, en su caso, intervenir para transformarlo; poniendo en juego dentro de la discusión grupal, conocimientos relevantes, saberes comunitarios; así como, las habilidades y actitudes necesarias para el aprendizaje (individual y grupal) y el análisis de problemas de forma metódica.</w:t>
            </w:r>
          </w:p>
          <w:p w14:paraId="3369446C" w14:textId="77777777" w:rsidR="003F30E9" w:rsidRPr="00EC5C15" w:rsidRDefault="003F30E9" w:rsidP="00D35C40">
            <w:pPr>
              <w:jc w:val="both"/>
              <w:rPr>
                <w:rFonts w:ascii="Century Gothic" w:hAnsi="Century Gothic"/>
                <w:sz w:val="16"/>
                <w:szCs w:val="16"/>
              </w:rPr>
            </w:pPr>
          </w:p>
          <w:p w14:paraId="6872BD85" w14:textId="77777777" w:rsidR="003F30E9" w:rsidRPr="00EC5C15" w:rsidRDefault="003F30E9" w:rsidP="000831CA">
            <w:pPr>
              <w:rPr>
                <w:rFonts w:ascii="Century Gothic" w:hAnsi="Century Gothic"/>
                <w:sz w:val="16"/>
                <w:szCs w:val="16"/>
              </w:rPr>
            </w:pPr>
          </w:p>
          <w:p w14:paraId="14DD92CD" w14:textId="77777777" w:rsidR="003F30E9" w:rsidRPr="00EC5C15" w:rsidRDefault="003F30E9" w:rsidP="000831CA">
            <w:pPr>
              <w:rPr>
                <w:rFonts w:ascii="Century Gothic" w:hAnsi="Century Gothic"/>
                <w:sz w:val="16"/>
                <w:szCs w:val="16"/>
              </w:rPr>
            </w:pPr>
          </w:p>
        </w:tc>
        <w:tc>
          <w:tcPr>
            <w:tcW w:w="3980" w:type="dxa"/>
            <w:shd w:val="clear" w:color="auto" w:fill="7030A0"/>
          </w:tcPr>
          <w:p w14:paraId="44C58578" w14:textId="045646E0" w:rsidR="003F30E9" w:rsidRPr="00F1506B" w:rsidRDefault="003F30E9" w:rsidP="000831CA">
            <w:pPr>
              <w:rPr>
                <w:rFonts w:ascii="Century Gothic" w:hAnsi="Century Gothic"/>
                <w:b/>
                <w:color w:val="FFFFFF" w:themeColor="background1"/>
              </w:rPr>
            </w:pPr>
            <w:r w:rsidRPr="00F1506B">
              <w:rPr>
                <w:rFonts w:ascii="Century Gothic" w:hAnsi="Century Gothic"/>
                <w:b/>
                <w:color w:val="FFFFFF" w:themeColor="background1"/>
              </w:rPr>
              <w:lastRenderedPageBreak/>
              <w:t xml:space="preserve">Fecha: </w:t>
            </w:r>
            <w:r w:rsidR="003134A4" w:rsidRPr="00F1506B">
              <w:rPr>
                <w:rFonts w:ascii="Century Gothic" w:hAnsi="Century Gothic"/>
                <w:b/>
                <w:color w:val="FFFFFF" w:themeColor="background1"/>
              </w:rPr>
              <w:t xml:space="preserve"> </w:t>
            </w:r>
            <w:r w:rsidRPr="00F1506B">
              <w:rPr>
                <w:rFonts w:ascii="Century Gothic" w:hAnsi="Century Gothic"/>
                <w:b/>
                <w:color w:val="FFFFFF" w:themeColor="background1"/>
              </w:rPr>
              <w:t xml:space="preserve">  </w:t>
            </w:r>
            <w:r w:rsidR="00EC5C15">
              <w:rPr>
                <w:rFonts w:ascii="Century Gothic" w:hAnsi="Century Gothic"/>
                <w:b/>
                <w:color w:val="FFFFFF" w:themeColor="background1"/>
              </w:rPr>
              <w:t>28</w:t>
            </w:r>
            <w:r w:rsidR="00D26112" w:rsidRPr="00F1506B">
              <w:rPr>
                <w:rFonts w:ascii="Century Gothic" w:hAnsi="Century Gothic"/>
                <w:b/>
                <w:color w:val="FFFFFF" w:themeColor="background1"/>
              </w:rPr>
              <w:t xml:space="preserve"> de febrero</w:t>
            </w:r>
          </w:p>
          <w:p w14:paraId="13558324" w14:textId="3E7AE10D" w:rsidR="00C71C70" w:rsidRPr="00F1506B" w:rsidRDefault="00C71C70" w:rsidP="00C71C70">
            <w:pPr>
              <w:rPr>
                <w:rFonts w:ascii="Century Gothic" w:hAnsi="Century Gothic"/>
                <w:color w:val="FFFFFF" w:themeColor="background1"/>
              </w:rPr>
            </w:pPr>
          </w:p>
        </w:tc>
        <w:tc>
          <w:tcPr>
            <w:tcW w:w="3980" w:type="dxa"/>
            <w:shd w:val="clear" w:color="auto" w:fill="7030A0"/>
          </w:tcPr>
          <w:p w14:paraId="5294A630" w14:textId="6FBEADBF" w:rsidR="00C71C70" w:rsidRPr="00F1506B" w:rsidRDefault="003F30E9" w:rsidP="00C71C70">
            <w:pPr>
              <w:rPr>
                <w:rFonts w:ascii="Century Gothic" w:hAnsi="Century Gothic"/>
                <w:b/>
                <w:color w:val="FFFFFF" w:themeColor="background1"/>
              </w:rPr>
            </w:pPr>
            <w:r w:rsidRPr="00F1506B">
              <w:rPr>
                <w:rFonts w:ascii="Century Gothic" w:hAnsi="Century Gothic"/>
                <w:b/>
                <w:color w:val="FFFFFF" w:themeColor="background1"/>
              </w:rPr>
              <w:t>Título:</w:t>
            </w:r>
            <w:r w:rsidR="003134A4" w:rsidRPr="00F1506B">
              <w:rPr>
                <w:rFonts w:ascii="Century Gothic" w:hAnsi="Century Gothic"/>
                <w:b/>
                <w:color w:val="FFFFFF" w:themeColor="background1"/>
              </w:rPr>
              <w:t xml:space="preserve"> </w:t>
            </w:r>
            <w:r w:rsidR="00907E95">
              <w:rPr>
                <w:rFonts w:ascii="Century Gothic" w:hAnsi="Century Gothic"/>
                <w:b/>
                <w:color w:val="FFFFFF" w:themeColor="background1"/>
              </w:rPr>
              <w:t xml:space="preserve">Emprendedores. </w:t>
            </w:r>
          </w:p>
        </w:tc>
      </w:tr>
      <w:tr w:rsidR="003F30E9" w14:paraId="13E36704" w14:textId="77777777" w:rsidTr="000831CA">
        <w:trPr>
          <w:trHeight w:val="1072"/>
        </w:trPr>
        <w:tc>
          <w:tcPr>
            <w:tcW w:w="2830" w:type="dxa"/>
            <w:vMerge/>
          </w:tcPr>
          <w:p w14:paraId="5ABE8508" w14:textId="77777777" w:rsidR="003F30E9" w:rsidRDefault="003F30E9" w:rsidP="000831CA"/>
        </w:tc>
        <w:tc>
          <w:tcPr>
            <w:tcW w:w="7960" w:type="dxa"/>
            <w:gridSpan w:val="2"/>
          </w:tcPr>
          <w:p w14:paraId="108768E9" w14:textId="77777777" w:rsidR="00C71C70" w:rsidRPr="006B3DC2" w:rsidRDefault="00C71C70" w:rsidP="00C71C70">
            <w:pPr>
              <w:jc w:val="both"/>
              <w:rPr>
                <w:rFonts w:ascii="Century Gothic" w:hAnsi="Century Gothic"/>
                <w:bCs/>
              </w:rPr>
            </w:pPr>
            <w:r w:rsidRPr="006B3DC2">
              <w:rPr>
                <w:rFonts w:ascii="Century Gothic" w:hAnsi="Century Gothic"/>
                <w:bCs/>
              </w:rPr>
              <w:t xml:space="preserve">Tomarán clase de educación física </w:t>
            </w:r>
          </w:p>
          <w:p w14:paraId="29B46127" w14:textId="19CA63D4" w:rsidR="00C71C70" w:rsidRPr="00C71C70" w:rsidRDefault="00C71C70" w:rsidP="00C71C70">
            <w:pPr>
              <w:jc w:val="both"/>
              <w:rPr>
                <w:rFonts w:ascii="Century Gothic" w:hAnsi="Century Gothic"/>
                <w:bCs/>
              </w:rPr>
            </w:pPr>
            <w:r w:rsidRPr="006B3DC2">
              <w:rPr>
                <w:rFonts w:ascii="Century Gothic" w:hAnsi="Century Gothic"/>
                <w:bCs/>
              </w:rPr>
              <w:t xml:space="preserve">Tendrán clase de inglés. </w:t>
            </w:r>
          </w:p>
          <w:p w14:paraId="4E9FB9CE" w14:textId="3AFF740C" w:rsidR="003F30E9" w:rsidRPr="00907E95" w:rsidRDefault="003F30E9" w:rsidP="00C71C70">
            <w:pPr>
              <w:jc w:val="both"/>
              <w:rPr>
                <w:rFonts w:ascii="Century Gothic" w:hAnsi="Century Gothic"/>
                <w:bCs/>
              </w:rPr>
            </w:pPr>
            <w:r w:rsidRPr="008F605C">
              <w:rPr>
                <w:rFonts w:ascii="Century Gothic" w:hAnsi="Century Gothic"/>
                <w:b/>
              </w:rPr>
              <w:t>Inicio:</w:t>
            </w:r>
            <w:r w:rsidR="00C71C70">
              <w:rPr>
                <w:rFonts w:ascii="Century Gothic" w:hAnsi="Century Gothic"/>
                <w:b/>
              </w:rPr>
              <w:t xml:space="preserve"> </w:t>
            </w:r>
            <w:r w:rsidR="00907E95">
              <w:rPr>
                <w:rFonts w:ascii="Century Gothic" w:hAnsi="Century Gothic"/>
                <w:bCs/>
              </w:rPr>
              <w:t xml:space="preserve">Los alumnos saldrán al patio con su triciclo colocándole su placa y tomando su licencia por si los para la policía (miss Ara), estos tendrán que llevar alguna mercancía del mercado (ficticia) como si fueran a poner su puesto. </w:t>
            </w:r>
          </w:p>
          <w:p w14:paraId="1CAECD3A" w14:textId="31B23ABD" w:rsidR="00176C58" w:rsidRPr="00907E95" w:rsidRDefault="003F30E9" w:rsidP="00176C58">
            <w:pPr>
              <w:jc w:val="both"/>
              <w:rPr>
                <w:rFonts w:ascii="Century Gothic" w:hAnsi="Century Gothic"/>
                <w:bCs/>
              </w:rPr>
            </w:pPr>
            <w:r w:rsidRPr="008F605C">
              <w:rPr>
                <w:rFonts w:ascii="Century Gothic" w:hAnsi="Century Gothic"/>
                <w:b/>
              </w:rPr>
              <w:t>Desarrollo:</w:t>
            </w:r>
            <w:r w:rsidR="00C71C70">
              <w:rPr>
                <w:rFonts w:ascii="Century Gothic" w:hAnsi="Century Gothic"/>
                <w:b/>
              </w:rPr>
              <w:t xml:space="preserve"> </w:t>
            </w:r>
            <w:r w:rsidR="00907E95">
              <w:rPr>
                <w:rFonts w:ascii="Century Gothic" w:hAnsi="Century Gothic"/>
                <w:bCs/>
              </w:rPr>
              <w:t xml:space="preserve">Enseguida asistirán algunos padres de familia a poner algunos puestos junto con sus hijos para que posteriormente salgan los alumnos a comprar productos con el dinero que se estuvieron ganando en las 2 semanas, para llevar a cabo el conteo de dinero. Mientras el resto de los papás pasa a comprar con sus hijos. </w:t>
            </w:r>
          </w:p>
          <w:p w14:paraId="083D8FD5" w14:textId="3FC28523" w:rsidR="00185F14" w:rsidRDefault="003F30E9" w:rsidP="00EC5C15">
            <w:pPr>
              <w:jc w:val="both"/>
              <w:rPr>
                <w:rFonts w:ascii="Century Gothic" w:hAnsi="Century Gothic"/>
                <w:bCs/>
              </w:rPr>
            </w:pPr>
            <w:r w:rsidRPr="008F605C">
              <w:rPr>
                <w:rFonts w:ascii="Century Gothic" w:hAnsi="Century Gothic"/>
                <w:b/>
              </w:rPr>
              <w:t>Cierre:</w:t>
            </w:r>
            <w:r w:rsidR="00125DFD">
              <w:rPr>
                <w:rFonts w:ascii="Century Gothic" w:hAnsi="Century Gothic"/>
                <w:b/>
              </w:rPr>
              <w:t xml:space="preserve"> </w:t>
            </w:r>
            <w:r w:rsidR="00907E95">
              <w:rPr>
                <w:rFonts w:ascii="Century Gothic" w:hAnsi="Century Gothic"/>
                <w:bCs/>
              </w:rPr>
              <w:t xml:space="preserve">Comentarán como se sintieron durante la actividad. </w:t>
            </w:r>
          </w:p>
          <w:p w14:paraId="082A5303" w14:textId="3CD55500" w:rsidR="00907E95" w:rsidRPr="00907E95" w:rsidRDefault="00907E95" w:rsidP="00EC5C15">
            <w:pPr>
              <w:jc w:val="both"/>
              <w:rPr>
                <w:rFonts w:ascii="Century Gothic" w:hAnsi="Century Gothic"/>
                <w:bCs/>
              </w:rPr>
            </w:pPr>
            <w:r>
              <w:rPr>
                <w:rFonts w:ascii="Century Gothic" w:hAnsi="Century Gothic"/>
                <w:bCs/>
              </w:rPr>
              <w:t xml:space="preserve">TAREA: Lectura. </w:t>
            </w:r>
          </w:p>
          <w:p w14:paraId="7992E836" w14:textId="5F2ABF09" w:rsidR="00D26112" w:rsidRPr="003A663F" w:rsidRDefault="00026157" w:rsidP="00176C58">
            <w:pPr>
              <w:jc w:val="both"/>
              <w:rPr>
                <w:rFonts w:ascii="Century Gothic" w:hAnsi="Century Gothic"/>
                <w:bCs/>
              </w:rPr>
            </w:pPr>
            <w:r>
              <w:rPr>
                <w:rFonts w:ascii="Century Gothic" w:hAnsi="Century Gothic"/>
                <w:bCs/>
              </w:rPr>
              <w:t xml:space="preserve"> </w:t>
            </w:r>
          </w:p>
        </w:tc>
      </w:tr>
      <w:tr w:rsidR="007B6E03" w14:paraId="1A7BF797" w14:textId="77777777" w:rsidTr="000831CA">
        <w:trPr>
          <w:trHeight w:val="611"/>
        </w:trPr>
        <w:tc>
          <w:tcPr>
            <w:tcW w:w="2830" w:type="dxa"/>
            <w:vMerge w:val="restart"/>
          </w:tcPr>
          <w:p w14:paraId="21C98C54" w14:textId="58630106" w:rsidR="007B6E03" w:rsidRPr="00EC5C15" w:rsidRDefault="00EC5C15" w:rsidP="007368FB">
            <w:pPr>
              <w:jc w:val="both"/>
              <w:rPr>
                <w:rFonts w:ascii="Century Gothic" w:hAnsi="Century Gothic"/>
                <w:sz w:val="16"/>
                <w:szCs w:val="16"/>
              </w:rPr>
            </w:pPr>
            <w:r w:rsidRPr="00EC5C15">
              <w:rPr>
                <w:rFonts w:ascii="Century Gothic" w:hAnsi="Century Gothic"/>
                <w:sz w:val="16"/>
                <w:szCs w:val="16"/>
              </w:rPr>
              <w:t>6. Resultados y análisis Como parte del cierre, durante este momento se realiza un corte para visualizar los avances o bien el fin del proyecto, retomando el problema inicial, los hallazgos, el proceso de construcción de acuerdos, los aprendizajes obtenidos, así como la participación individual y colectiva de cada uno de los involucrados. Finalmente, se plantean los medios para divulgar los resultados obtenidos y en caso de ser necesario, se identifican problemas nuevos.</w:t>
            </w:r>
          </w:p>
        </w:tc>
        <w:tc>
          <w:tcPr>
            <w:tcW w:w="3980" w:type="dxa"/>
            <w:shd w:val="clear" w:color="auto" w:fill="7030A0"/>
          </w:tcPr>
          <w:p w14:paraId="4C19288A" w14:textId="48F2E36E" w:rsidR="007B6E03" w:rsidRPr="00F1506B" w:rsidRDefault="007B6E03" w:rsidP="000831CA">
            <w:pPr>
              <w:rPr>
                <w:rFonts w:ascii="Century Gothic" w:hAnsi="Century Gothic"/>
                <w:b/>
                <w:color w:val="FFFFFF" w:themeColor="background1"/>
              </w:rPr>
            </w:pPr>
            <w:r w:rsidRPr="00F1506B">
              <w:rPr>
                <w:rFonts w:ascii="Century Gothic" w:hAnsi="Century Gothic"/>
                <w:b/>
                <w:color w:val="FFFFFF" w:themeColor="background1"/>
              </w:rPr>
              <w:t xml:space="preserve">Fecha:           </w:t>
            </w:r>
            <w:r w:rsidR="00EC5C15">
              <w:rPr>
                <w:rFonts w:ascii="Century Gothic" w:hAnsi="Century Gothic"/>
                <w:b/>
                <w:color w:val="FFFFFF" w:themeColor="background1"/>
              </w:rPr>
              <w:t>29</w:t>
            </w:r>
            <w:r w:rsidR="00D26112" w:rsidRPr="00F1506B">
              <w:rPr>
                <w:rFonts w:ascii="Century Gothic" w:hAnsi="Century Gothic"/>
                <w:b/>
                <w:color w:val="FFFFFF" w:themeColor="background1"/>
              </w:rPr>
              <w:t xml:space="preserve"> de febrero.</w:t>
            </w:r>
            <w:r w:rsidRPr="00F1506B">
              <w:rPr>
                <w:rFonts w:ascii="Century Gothic" w:hAnsi="Century Gothic"/>
                <w:b/>
                <w:color w:val="FFFFFF" w:themeColor="background1"/>
              </w:rPr>
              <w:t xml:space="preserve">                                                        </w:t>
            </w:r>
          </w:p>
        </w:tc>
        <w:tc>
          <w:tcPr>
            <w:tcW w:w="3980" w:type="dxa"/>
            <w:shd w:val="clear" w:color="auto" w:fill="7030A0"/>
          </w:tcPr>
          <w:p w14:paraId="7C350E8B" w14:textId="280EDA0C" w:rsidR="007B6E03" w:rsidRPr="00907E95" w:rsidRDefault="007B6E03" w:rsidP="000831CA">
            <w:pPr>
              <w:rPr>
                <w:rFonts w:ascii="Century Gothic" w:hAnsi="Century Gothic"/>
                <w:bCs/>
                <w:color w:val="FFFFFF" w:themeColor="background1"/>
              </w:rPr>
            </w:pPr>
            <w:r w:rsidRPr="00F1506B">
              <w:rPr>
                <w:rFonts w:ascii="Century Gothic" w:hAnsi="Century Gothic"/>
                <w:b/>
                <w:color w:val="FFFFFF" w:themeColor="background1"/>
              </w:rPr>
              <w:t>Título:</w:t>
            </w:r>
            <w:r w:rsidR="00100A12" w:rsidRPr="00F1506B">
              <w:rPr>
                <w:rFonts w:ascii="Century Gothic" w:hAnsi="Century Gothic"/>
                <w:b/>
                <w:color w:val="FFFFFF" w:themeColor="background1"/>
              </w:rPr>
              <w:t xml:space="preserve"> </w:t>
            </w:r>
            <w:r w:rsidR="003134A4" w:rsidRPr="00F1506B">
              <w:rPr>
                <w:rFonts w:ascii="Century Gothic" w:hAnsi="Century Gothic"/>
                <w:b/>
                <w:color w:val="FFFFFF" w:themeColor="background1"/>
              </w:rPr>
              <w:t xml:space="preserve"> </w:t>
            </w:r>
            <w:r w:rsidR="00F1506B">
              <w:rPr>
                <w:rFonts w:ascii="Century Gothic" w:hAnsi="Century Gothic"/>
                <w:b/>
                <w:color w:val="FFFFFF" w:themeColor="background1"/>
              </w:rPr>
              <w:t xml:space="preserve"> </w:t>
            </w:r>
            <w:r w:rsidR="00907E95">
              <w:rPr>
                <w:rFonts w:ascii="Century Gothic" w:hAnsi="Century Gothic"/>
                <w:bCs/>
                <w:color w:val="FFFFFF" w:themeColor="background1"/>
              </w:rPr>
              <w:t>Analizando el juego</w:t>
            </w:r>
          </w:p>
        </w:tc>
      </w:tr>
      <w:tr w:rsidR="007B6E03" w14:paraId="58F72400" w14:textId="77777777" w:rsidTr="000831CA">
        <w:trPr>
          <w:trHeight w:val="1215"/>
        </w:trPr>
        <w:tc>
          <w:tcPr>
            <w:tcW w:w="2830" w:type="dxa"/>
            <w:vMerge/>
          </w:tcPr>
          <w:p w14:paraId="20D61088" w14:textId="77777777" w:rsidR="007B6E03" w:rsidRDefault="007B6E03" w:rsidP="000831CA"/>
        </w:tc>
        <w:tc>
          <w:tcPr>
            <w:tcW w:w="7960" w:type="dxa"/>
            <w:gridSpan w:val="2"/>
          </w:tcPr>
          <w:p w14:paraId="4E139058" w14:textId="76AAAC06" w:rsidR="00125DFD" w:rsidRPr="00125DFD" w:rsidRDefault="00125DFD" w:rsidP="000831CA">
            <w:pPr>
              <w:rPr>
                <w:rFonts w:ascii="Century Gothic" w:hAnsi="Century Gothic"/>
                <w:bCs/>
              </w:rPr>
            </w:pPr>
            <w:r>
              <w:rPr>
                <w:rFonts w:ascii="Century Gothic" w:hAnsi="Century Gothic"/>
                <w:b/>
              </w:rPr>
              <w:t>Tend</w:t>
            </w:r>
            <w:r w:rsidRPr="00125DFD">
              <w:rPr>
                <w:rFonts w:ascii="Century Gothic" w:hAnsi="Century Gothic"/>
                <w:bCs/>
              </w:rPr>
              <w:t>rán clase de TIC´S</w:t>
            </w:r>
          </w:p>
          <w:p w14:paraId="0137B0B2" w14:textId="24B0D21F" w:rsidR="00125DFD" w:rsidRDefault="00125DFD" w:rsidP="000831CA">
            <w:pPr>
              <w:rPr>
                <w:rFonts w:ascii="Century Gothic" w:hAnsi="Century Gothic"/>
                <w:b/>
              </w:rPr>
            </w:pPr>
            <w:r w:rsidRPr="00125DFD">
              <w:rPr>
                <w:rFonts w:ascii="Century Gothic" w:hAnsi="Century Gothic"/>
                <w:bCs/>
              </w:rPr>
              <w:t>Tomarán clase de inglés</w:t>
            </w:r>
            <w:r>
              <w:rPr>
                <w:rFonts w:ascii="Century Gothic" w:hAnsi="Century Gothic"/>
                <w:b/>
              </w:rPr>
              <w:t>.</w:t>
            </w:r>
          </w:p>
          <w:p w14:paraId="6217B41F" w14:textId="2695E074" w:rsidR="00F1506B" w:rsidRPr="00F1506B" w:rsidRDefault="007B6E03" w:rsidP="00100A12">
            <w:pPr>
              <w:jc w:val="both"/>
              <w:rPr>
                <w:rFonts w:ascii="Century Gothic" w:hAnsi="Century Gothic"/>
                <w:bCs/>
              </w:rPr>
            </w:pPr>
            <w:r w:rsidRPr="008F605C">
              <w:rPr>
                <w:rFonts w:ascii="Century Gothic" w:hAnsi="Century Gothic"/>
                <w:b/>
              </w:rPr>
              <w:t>Inicio:</w:t>
            </w:r>
            <w:r w:rsidR="00100A12">
              <w:rPr>
                <w:rFonts w:ascii="Century Gothic" w:hAnsi="Century Gothic"/>
                <w:b/>
              </w:rPr>
              <w:t xml:space="preserve"> </w:t>
            </w:r>
            <w:r w:rsidR="00923004">
              <w:rPr>
                <w:rFonts w:ascii="Century Gothic" w:hAnsi="Century Gothic"/>
                <w:bCs/>
              </w:rPr>
              <w:t xml:space="preserve">Conversarán el sobre el juego que llevaron a cabo un día anterior, ¿Cómo se sintieron? ¿participaron todos? ¿creen que se pudieron dar soluciones a las problemáticas planteadas?, ¿Cómo lo podemos mejorar? Etc. </w:t>
            </w:r>
          </w:p>
          <w:p w14:paraId="4033C3A0" w14:textId="3AACB09E" w:rsidR="00D27D0E" w:rsidRPr="00923004" w:rsidRDefault="007B6E03" w:rsidP="00EC5C15">
            <w:pPr>
              <w:rPr>
                <w:rFonts w:ascii="Century Gothic" w:hAnsi="Century Gothic"/>
                <w:bCs/>
              </w:rPr>
            </w:pPr>
            <w:r w:rsidRPr="008F605C">
              <w:rPr>
                <w:rFonts w:ascii="Century Gothic" w:hAnsi="Century Gothic"/>
                <w:b/>
              </w:rPr>
              <w:t>Desarrollo:</w:t>
            </w:r>
            <w:r w:rsidR="00100A12">
              <w:rPr>
                <w:rFonts w:ascii="Century Gothic" w:hAnsi="Century Gothic"/>
                <w:b/>
              </w:rPr>
              <w:t xml:space="preserve"> </w:t>
            </w:r>
            <w:r w:rsidR="00923004">
              <w:rPr>
                <w:rFonts w:ascii="Century Gothic" w:hAnsi="Century Gothic"/>
                <w:bCs/>
              </w:rPr>
              <w:t xml:space="preserve">Para seguir reforzando trabajaran con el libro revuela y selva páginas 91 y 92. </w:t>
            </w:r>
          </w:p>
          <w:p w14:paraId="7EAE30B4" w14:textId="7F4F64B1" w:rsidR="00D27D0E" w:rsidRDefault="007B6E03" w:rsidP="00EC5C15">
            <w:pPr>
              <w:rPr>
                <w:rFonts w:ascii="Century Gothic" w:hAnsi="Century Gothic"/>
                <w:bCs/>
              </w:rPr>
            </w:pPr>
            <w:r w:rsidRPr="008F605C">
              <w:rPr>
                <w:rFonts w:ascii="Century Gothic" w:hAnsi="Century Gothic"/>
                <w:b/>
              </w:rPr>
              <w:t>Cierre:</w:t>
            </w:r>
            <w:r w:rsidR="004967F7">
              <w:rPr>
                <w:rFonts w:ascii="Century Gothic" w:hAnsi="Century Gothic"/>
                <w:b/>
              </w:rPr>
              <w:t xml:space="preserve"> </w:t>
            </w:r>
            <w:r w:rsidR="00923004">
              <w:rPr>
                <w:rFonts w:ascii="Century Gothic" w:hAnsi="Century Gothic"/>
                <w:bCs/>
              </w:rPr>
              <w:t>Escucharán el cuento “Ana va al supermercado”.</w:t>
            </w:r>
          </w:p>
          <w:p w14:paraId="02CBCC96" w14:textId="407EEAEF" w:rsidR="00923004" w:rsidRPr="00923004" w:rsidRDefault="00923004" w:rsidP="00EC5C15">
            <w:pPr>
              <w:rPr>
                <w:rFonts w:ascii="Century Gothic" w:hAnsi="Century Gothic"/>
                <w:bCs/>
              </w:rPr>
            </w:pPr>
            <w:r>
              <w:rPr>
                <w:rFonts w:ascii="Century Gothic" w:hAnsi="Century Gothic"/>
                <w:bCs/>
              </w:rPr>
              <w:t xml:space="preserve">TAREA: Realizar plataforma 3p.3.4 sumas verticales y 3p.3.5 cálculo mental. </w:t>
            </w:r>
          </w:p>
          <w:p w14:paraId="11287AAE" w14:textId="5950EC6D" w:rsidR="00923004" w:rsidRPr="00A62C84" w:rsidRDefault="00923004" w:rsidP="00C77D69">
            <w:pPr>
              <w:rPr>
                <w:rFonts w:ascii="Century Gothic" w:hAnsi="Century Gothic"/>
                <w:bCs/>
              </w:rPr>
            </w:pPr>
          </w:p>
        </w:tc>
      </w:tr>
      <w:tr w:rsidR="007B6E03" w14:paraId="518C2BB2" w14:textId="77777777" w:rsidTr="000831CA">
        <w:trPr>
          <w:trHeight w:val="1073"/>
        </w:trPr>
        <w:tc>
          <w:tcPr>
            <w:tcW w:w="2830" w:type="dxa"/>
            <w:vMerge w:val="restart"/>
          </w:tcPr>
          <w:p w14:paraId="295D85A8" w14:textId="77777777" w:rsidR="007B6E03" w:rsidRPr="00D35C40" w:rsidRDefault="007B6E03" w:rsidP="00D35C40">
            <w:pPr>
              <w:jc w:val="both"/>
              <w:rPr>
                <w:sz w:val="18"/>
                <w:szCs w:val="18"/>
              </w:rPr>
            </w:pPr>
          </w:p>
          <w:p w14:paraId="03DD4F1C" w14:textId="77777777" w:rsidR="007B6E03" w:rsidRDefault="007B6E03" w:rsidP="000831CA"/>
          <w:p w14:paraId="5C3086D0" w14:textId="77777777" w:rsidR="007B6E03" w:rsidRDefault="007B6E03" w:rsidP="000831CA"/>
          <w:p w14:paraId="4CB0C8C1" w14:textId="77777777" w:rsidR="007B6E03" w:rsidRDefault="007B6E03" w:rsidP="000831CA"/>
          <w:p w14:paraId="3512833C" w14:textId="77777777" w:rsidR="007B6E03" w:rsidRDefault="007B6E03" w:rsidP="000831CA"/>
          <w:p w14:paraId="22415696" w14:textId="77777777" w:rsidR="007B6E03" w:rsidRDefault="007B6E03" w:rsidP="000831CA"/>
        </w:tc>
        <w:tc>
          <w:tcPr>
            <w:tcW w:w="3980" w:type="dxa"/>
            <w:shd w:val="clear" w:color="auto" w:fill="7030A0"/>
          </w:tcPr>
          <w:p w14:paraId="3FA37E67" w14:textId="36BD303B" w:rsidR="007B6E03" w:rsidRPr="00F1506B" w:rsidRDefault="007B6E03" w:rsidP="000831CA">
            <w:pPr>
              <w:rPr>
                <w:rFonts w:ascii="Century Gothic" w:hAnsi="Century Gothic"/>
                <w:b/>
                <w:color w:val="FFFFFF" w:themeColor="background1"/>
              </w:rPr>
            </w:pPr>
            <w:r w:rsidRPr="00F1506B">
              <w:rPr>
                <w:rFonts w:ascii="Century Gothic" w:hAnsi="Century Gothic"/>
                <w:b/>
                <w:color w:val="FFFFFF" w:themeColor="background1"/>
              </w:rPr>
              <w:t xml:space="preserve">Fecha:      </w:t>
            </w:r>
            <w:r w:rsidR="00D26112" w:rsidRPr="00F1506B">
              <w:rPr>
                <w:rFonts w:ascii="Century Gothic" w:hAnsi="Century Gothic"/>
                <w:b/>
                <w:color w:val="FFFFFF" w:themeColor="background1"/>
              </w:rPr>
              <w:t>1</w:t>
            </w:r>
            <w:r w:rsidR="00EC5C15">
              <w:rPr>
                <w:rFonts w:ascii="Century Gothic" w:hAnsi="Century Gothic"/>
                <w:b/>
                <w:color w:val="FFFFFF" w:themeColor="background1"/>
              </w:rPr>
              <w:t xml:space="preserve">° de marzo </w:t>
            </w:r>
            <w:r w:rsidRPr="00F1506B">
              <w:rPr>
                <w:rFonts w:ascii="Century Gothic" w:hAnsi="Century Gothic"/>
                <w:b/>
                <w:color w:val="FFFFFF" w:themeColor="background1"/>
              </w:rPr>
              <w:t xml:space="preserve">                                                        </w:t>
            </w:r>
          </w:p>
        </w:tc>
        <w:tc>
          <w:tcPr>
            <w:tcW w:w="3980" w:type="dxa"/>
            <w:shd w:val="clear" w:color="auto" w:fill="7030A0"/>
          </w:tcPr>
          <w:p w14:paraId="7E34FAF3" w14:textId="257C0B7E" w:rsidR="007B6E03" w:rsidRPr="00F1506B" w:rsidRDefault="007B6E03" w:rsidP="00923004">
            <w:pPr>
              <w:jc w:val="center"/>
              <w:rPr>
                <w:rFonts w:ascii="Century Gothic" w:hAnsi="Century Gothic"/>
                <w:bCs/>
                <w:color w:val="FFFFFF" w:themeColor="background1"/>
              </w:rPr>
            </w:pPr>
            <w:r w:rsidRPr="00F1506B">
              <w:rPr>
                <w:rFonts w:ascii="Century Gothic" w:hAnsi="Century Gothic"/>
                <w:b/>
                <w:color w:val="FFFFFF" w:themeColor="background1"/>
              </w:rPr>
              <w:t>Título:</w:t>
            </w:r>
            <w:r w:rsidR="004967F7" w:rsidRPr="00F1506B">
              <w:rPr>
                <w:rFonts w:ascii="Century Gothic" w:hAnsi="Century Gothic"/>
                <w:b/>
                <w:color w:val="FFFFFF" w:themeColor="background1"/>
              </w:rPr>
              <w:t xml:space="preserve"> </w:t>
            </w:r>
            <w:r w:rsidR="00D27D0E">
              <w:rPr>
                <w:rFonts w:ascii="Century Gothic" w:hAnsi="Century Gothic"/>
                <w:b/>
                <w:color w:val="FFFFFF" w:themeColor="background1"/>
              </w:rPr>
              <w:t xml:space="preserve"> </w:t>
            </w:r>
            <w:r w:rsidR="00923004">
              <w:rPr>
                <w:rFonts w:ascii="Century Gothic" w:hAnsi="Century Gothic"/>
                <w:b/>
                <w:color w:val="FFFFFF" w:themeColor="background1"/>
              </w:rPr>
              <w:t>Seguimos analizando y reforzando.</w:t>
            </w:r>
          </w:p>
        </w:tc>
      </w:tr>
      <w:tr w:rsidR="007B6E03" w14:paraId="2D5EE0FE" w14:textId="77777777" w:rsidTr="000831CA">
        <w:trPr>
          <w:trHeight w:val="1072"/>
        </w:trPr>
        <w:tc>
          <w:tcPr>
            <w:tcW w:w="2830" w:type="dxa"/>
            <w:vMerge/>
          </w:tcPr>
          <w:p w14:paraId="09752967" w14:textId="77777777" w:rsidR="007B6E03" w:rsidRDefault="007B6E03" w:rsidP="000831CA"/>
        </w:tc>
        <w:tc>
          <w:tcPr>
            <w:tcW w:w="7960" w:type="dxa"/>
            <w:gridSpan w:val="2"/>
          </w:tcPr>
          <w:p w14:paraId="497933D1" w14:textId="4FACF5B9" w:rsidR="004967F7" w:rsidRPr="004967F7" w:rsidRDefault="004967F7" w:rsidP="000831CA">
            <w:pPr>
              <w:rPr>
                <w:rFonts w:ascii="Century Gothic" w:hAnsi="Century Gothic"/>
                <w:bCs/>
              </w:rPr>
            </w:pPr>
            <w:r>
              <w:rPr>
                <w:rFonts w:ascii="Century Gothic" w:hAnsi="Century Gothic"/>
                <w:bCs/>
              </w:rPr>
              <w:t xml:space="preserve">Tendrán clase de inglés </w:t>
            </w:r>
          </w:p>
          <w:p w14:paraId="5C5D7312" w14:textId="2AF5755C" w:rsidR="007B6E03" w:rsidRPr="004967F7" w:rsidRDefault="007B6E03" w:rsidP="00D27D0E">
            <w:pPr>
              <w:jc w:val="both"/>
              <w:rPr>
                <w:rFonts w:ascii="Century Gothic" w:hAnsi="Century Gothic"/>
                <w:bCs/>
              </w:rPr>
            </w:pPr>
            <w:r w:rsidRPr="008F605C">
              <w:rPr>
                <w:rFonts w:ascii="Century Gothic" w:hAnsi="Century Gothic"/>
                <w:b/>
              </w:rPr>
              <w:t>Inicio:</w:t>
            </w:r>
            <w:r w:rsidR="004967F7">
              <w:rPr>
                <w:rFonts w:ascii="Century Gothic" w:hAnsi="Century Gothic"/>
                <w:bCs/>
              </w:rPr>
              <w:t xml:space="preserve"> </w:t>
            </w:r>
            <w:r w:rsidR="00923004">
              <w:rPr>
                <w:rFonts w:ascii="Century Gothic" w:hAnsi="Century Gothic"/>
                <w:bCs/>
              </w:rPr>
              <w:t xml:space="preserve">Realizarán una asamblea en donde Evaluarán su friso de actividades. </w:t>
            </w:r>
          </w:p>
          <w:p w14:paraId="1C7A22F3" w14:textId="2DA625BD" w:rsidR="007B6E03" w:rsidRPr="00923004" w:rsidRDefault="007B6E03" w:rsidP="004967F7">
            <w:pPr>
              <w:jc w:val="both"/>
              <w:rPr>
                <w:rFonts w:ascii="Century Gothic" w:hAnsi="Century Gothic"/>
                <w:bCs/>
              </w:rPr>
            </w:pPr>
            <w:r w:rsidRPr="008F605C">
              <w:rPr>
                <w:rFonts w:ascii="Century Gothic" w:hAnsi="Century Gothic"/>
                <w:b/>
              </w:rPr>
              <w:t>Desarrollo:</w:t>
            </w:r>
            <w:r w:rsidR="004967F7">
              <w:rPr>
                <w:rFonts w:ascii="Century Gothic" w:hAnsi="Century Gothic"/>
                <w:b/>
              </w:rPr>
              <w:t xml:space="preserve"> </w:t>
            </w:r>
            <w:r w:rsidR="00923004">
              <w:rPr>
                <w:rFonts w:ascii="Century Gothic" w:hAnsi="Century Gothic"/>
                <w:bCs/>
              </w:rPr>
              <w:t>Saldrán al patio a pegar sus carteles y trabajarán con su libro de revuela para seguir trabajando la lectura.</w:t>
            </w:r>
          </w:p>
          <w:p w14:paraId="3AE29841" w14:textId="0561683E" w:rsidR="00C77D69" w:rsidRPr="00923004" w:rsidRDefault="007B6E03" w:rsidP="00C77D69">
            <w:pPr>
              <w:jc w:val="both"/>
              <w:rPr>
                <w:bCs/>
              </w:rPr>
            </w:pPr>
            <w:r w:rsidRPr="008F605C">
              <w:rPr>
                <w:rFonts w:ascii="Century Gothic" w:hAnsi="Century Gothic"/>
                <w:b/>
              </w:rPr>
              <w:t>Cierre:</w:t>
            </w:r>
            <w:r w:rsidR="004967F7">
              <w:rPr>
                <w:rFonts w:ascii="Century Gothic" w:hAnsi="Century Gothic"/>
                <w:b/>
              </w:rPr>
              <w:t xml:space="preserve"> </w:t>
            </w:r>
            <w:r w:rsidR="00923004">
              <w:rPr>
                <w:rFonts w:ascii="Century Gothic" w:hAnsi="Century Gothic"/>
                <w:bCs/>
              </w:rPr>
              <w:t xml:space="preserve">Al finalizar realizarán un dictado de oraciones en su cuaderno lila. </w:t>
            </w:r>
          </w:p>
          <w:p w14:paraId="149B858B" w14:textId="65629BFC" w:rsidR="001F5BF2" w:rsidRPr="001F5BF2" w:rsidRDefault="001F5BF2" w:rsidP="004967F7">
            <w:pPr>
              <w:jc w:val="both"/>
              <w:rPr>
                <w:bCs/>
              </w:rPr>
            </w:pPr>
          </w:p>
        </w:tc>
      </w:tr>
    </w:tbl>
    <w:p w14:paraId="5699B10E" w14:textId="77777777" w:rsidR="00D26112" w:rsidRDefault="00D26112" w:rsidP="00125DFD">
      <w:pPr>
        <w:rPr>
          <w:rFonts w:ascii="Century Gothic" w:hAnsi="Century Gothic"/>
          <w:b/>
          <w:sz w:val="28"/>
          <w:szCs w:val="28"/>
        </w:rPr>
      </w:pPr>
    </w:p>
    <w:p w14:paraId="165253AE" w14:textId="77777777" w:rsidR="00176C58" w:rsidRDefault="00176C58" w:rsidP="00125DFD">
      <w:pPr>
        <w:rPr>
          <w:rFonts w:ascii="Century Gothic" w:hAnsi="Century Gothic"/>
          <w:b/>
          <w:sz w:val="28"/>
          <w:szCs w:val="28"/>
        </w:rPr>
      </w:pPr>
    </w:p>
    <w:p w14:paraId="0DD0D240" w14:textId="68EF514D" w:rsidR="00DA6360" w:rsidRDefault="008F605C" w:rsidP="00DA6360">
      <w:pPr>
        <w:jc w:val="center"/>
        <w:rPr>
          <w:rFonts w:ascii="Century Gothic" w:hAnsi="Century Gothic"/>
          <w:b/>
          <w:sz w:val="28"/>
          <w:szCs w:val="28"/>
        </w:rPr>
      </w:pPr>
      <w:r w:rsidRPr="008F605C">
        <w:rPr>
          <w:rFonts w:ascii="Century Gothic" w:hAnsi="Century Gothic"/>
          <w:b/>
          <w:sz w:val="28"/>
          <w:szCs w:val="28"/>
        </w:rPr>
        <w:t>Evaluación</w:t>
      </w:r>
    </w:p>
    <w:tbl>
      <w:tblPr>
        <w:tblStyle w:val="Tablaconcuadrcula"/>
        <w:tblW w:w="0" w:type="auto"/>
        <w:tblLook w:val="04A0" w:firstRow="1" w:lastRow="0" w:firstColumn="1" w:lastColumn="0" w:noHBand="0" w:noVBand="1"/>
      </w:tblPr>
      <w:tblGrid>
        <w:gridCol w:w="3596"/>
        <w:gridCol w:w="1199"/>
        <w:gridCol w:w="1199"/>
        <w:gridCol w:w="1199"/>
        <w:gridCol w:w="3597"/>
      </w:tblGrid>
      <w:tr w:rsidR="00100A12" w14:paraId="6A3FDDF3" w14:textId="77777777" w:rsidTr="00E85B8C">
        <w:tc>
          <w:tcPr>
            <w:tcW w:w="7193" w:type="dxa"/>
            <w:gridSpan w:val="4"/>
          </w:tcPr>
          <w:p w14:paraId="30726E6F" w14:textId="04CEF5E3" w:rsidR="00100A12" w:rsidRDefault="00100A12" w:rsidP="00100A12">
            <w:pPr>
              <w:rPr>
                <w:rFonts w:ascii="Century Gothic" w:hAnsi="Century Gothic"/>
                <w:b/>
                <w:sz w:val="28"/>
                <w:szCs w:val="28"/>
              </w:rPr>
            </w:pPr>
            <w:r>
              <w:rPr>
                <w:rFonts w:ascii="Century Gothic" w:hAnsi="Century Gothic"/>
                <w:b/>
                <w:sz w:val="28"/>
                <w:szCs w:val="28"/>
              </w:rPr>
              <w:t>Proyecto:</w:t>
            </w:r>
            <w:r w:rsidR="00923004">
              <w:rPr>
                <w:rFonts w:ascii="Century Gothic" w:hAnsi="Century Gothic"/>
                <w:b/>
                <w:sz w:val="28"/>
                <w:szCs w:val="28"/>
              </w:rPr>
              <w:t xml:space="preserve"> Juguemos a comprar</w:t>
            </w:r>
          </w:p>
        </w:tc>
        <w:tc>
          <w:tcPr>
            <w:tcW w:w="3597" w:type="dxa"/>
          </w:tcPr>
          <w:p w14:paraId="310364D4" w14:textId="1C690EEE" w:rsidR="00100A12" w:rsidRDefault="007368FB" w:rsidP="00990308">
            <w:pPr>
              <w:jc w:val="center"/>
              <w:rPr>
                <w:rFonts w:ascii="Century Gothic" w:hAnsi="Century Gothic"/>
                <w:b/>
                <w:sz w:val="28"/>
                <w:szCs w:val="28"/>
              </w:rPr>
            </w:pPr>
            <w:r>
              <w:rPr>
                <w:rFonts w:ascii="Century Gothic" w:hAnsi="Century Gothic"/>
                <w:b/>
                <w:sz w:val="28"/>
                <w:szCs w:val="28"/>
              </w:rPr>
              <w:t>Fecha:</w:t>
            </w:r>
            <w:r w:rsidR="00990308">
              <w:rPr>
                <w:rFonts w:ascii="Century Gothic" w:hAnsi="Century Gothic"/>
                <w:b/>
                <w:sz w:val="28"/>
                <w:szCs w:val="28"/>
              </w:rPr>
              <w:t xml:space="preserve"> </w:t>
            </w:r>
            <w:r w:rsidR="00923004">
              <w:rPr>
                <w:rFonts w:ascii="Century Gothic" w:hAnsi="Century Gothic"/>
                <w:b/>
                <w:sz w:val="28"/>
                <w:szCs w:val="28"/>
              </w:rPr>
              <w:t xml:space="preserve">19 de febrero al 1 de marzo del 2024. </w:t>
            </w:r>
          </w:p>
        </w:tc>
      </w:tr>
      <w:tr w:rsidR="00100A12" w14:paraId="61B7752F" w14:textId="77777777" w:rsidTr="008F605C">
        <w:tc>
          <w:tcPr>
            <w:tcW w:w="3596" w:type="dxa"/>
          </w:tcPr>
          <w:p w14:paraId="0C040927" w14:textId="09619D6F" w:rsidR="00100A12" w:rsidRDefault="00100A12" w:rsidP="00100A12">
            <w:pPr>
              <w:jc w:val="center"/>
              <w:rPr>
                <w:rFonts w:ascii="Century Gothic" w:hAnsi="Century Gothic"/>
                <w:b/>
                <w:sz w:val="28"/>
                <w:szCs w:val="28"/>
              </w:rPr>
            </w:pPr>
            <w:r>
              <w:rPr>
                <w:rFonts w:ascii="Century Gothic" w:hAnsi="Century Gothic"/>
                <w:b/>
                <w:sz w:val="28"/>
                <w:szCs w:val="28"/>
              </w:rPr>
              <w:lastRenderedPageBreak/>
              <w:t>Alumno</w:t>
            </w:r>
          </w:p>
        </w:tc>
        <w:tc>
          <w:tcPr>
            <w:tcW w:w="3597" w:type="dxa"/>
            <w:gridSpan w:val="3"/>
          </w:tcPr>
          <w:p w14:paraId="11DFE2A1" w14:textId="7E814E76" w:rsidR="001306BD" w:rsidRDefault="00100A12" w:rsidP="001306BD">
            <w:pPr>
              <w:spacing w:after="160" w:line="259" w:lineRule="auto"/>
              <w:jc w:val="both"/>
              <w:rPr>
                <w:rFonts w:ascii="Century Gothic" w:hAnsi="Century Gothic"/>
                <w:b/>
                <w:sz w:val="28"/>
                <w:szCs w:val="28"/>
              </w:rPr>
            </w:pPr>
            <w:r>
              <w:rPr>
                <w:rFonts w:ascii="Century Gothic" w:hAnsi="Century Gothic"/>
                <w:b/>
                <w:sz w:val="28"/>
                <w:szCs w:val="28"/>
              </w:rPr>
              <w:t>PDA:</w:t>
            </w:r>
            <w:r w:rsidR="001306BD">
              <w:rPr>
                <w:rFonts w:ascii="Century Gothic" w:hAnsi="Century Gothic"/>
                <w:b/>
                <w:sz w:val="28"/>
                <w:szCs w:val="28"/>
              </w:rPr>
              <w:t xml:space="preserve"> </w:t>
            </w:r>
            <w:r w:rsidR="00923004">
              <w:rPr>
                <w:rFonts w:ascii="Century Gothic" w:hAnsi="Century Gothic"/>
                <w:bCs/>
              </w:rPr>
              <w:t>Cuida los recursos que provienen de la naturaleza al satisfacer necesidades y promueve que las demás personas también lo hagan.</w:t>
            </w:r>
          </w:p>
        </w:tc>
        <w:tc>
          <w:tcPr>
            <w:tcW w:w="3597" w:type="dxa"/>
          </w:tcPr>
          <w:p w14:paraId="5505FC93" w14:textId="645E836C" w:rsidR="00100A12" w:rsidRDefault="00100A12" w:rsidP="00100A12">
            <w:pPr>
              <w:jc w:val="center"/>
              <w:rPr>
                <w:rFonts w:ascii="Century Gothic" w:hAnsi="Century Gothic"/>
                <w:b/>
                <w:sz w:val="28"/>
                <w:szCs w:val="28"/>
              </w:rPr>
            </w:pPr>
            <w:r>
              <w:rPr>
                <w:rFonts w:ascii="Century Gothic" w:hAnsi="Century Gothic"/>
                <w:b/>
                <w:sz w:val="28"/>
                <w:szCs w:val="28"/>
              </w:rPr>
              <w:t>OBSERVACIÓN</w:t>
            </w:r>
          </w:p>
        </w:tc>
      </w:tr>
      <w:tr w:rsidR="00100A12" w14:paraId="0D8D448B" w14:textId="77777777" w:rsidTr="0005300E">
        <w:trPr>
          <w:trHeight w:val="467"/>
        </w:trPr>
        <w:tc>
          <w:tcPr>
            <w:tcW w:w="3596" w:type="dxa"/>
          </w:tcPr>
          <w:p w14:paraId="2F329150" w14:textId="77777777" w:rsidR="00100A12" w:rsidRDefault="00100A12" w:rsidP="00100A12">
            <w:pPr>
              <w:rPr>
                <w:rFonts w:ascii="Century Gothic" w:hAnsi="Century Gothic"/>
                <w:b/>
                <w:sz w:val="28"/>
                <w:szCs w:val="28"/>
              </w:rPr>
            </w:pPr>
          </w:p>
        </w:tc>
        <w:tc>
          <w:tcPr>
            <w:tcW w:w="1199" w:type="dxa"/>
            <w:shd w:val="clear" w:color="auto" w:fill="92D050"/>
          </w:tcPr>
          <w:p w14:paraId="41FD8254" w14:textId="77777777" w:rsidR="00100A12" w:rsidRPr="0005300E" w:rsidRDefault="00100A12" w:rsidP="00100A12">
            <w:pPr>
              <w:rPr>
                <w:rFonts w:ascii="Century Gothic" w:hAnsi="Century Gothic"/>
                <w:b/>
              </w:rPr>
            </w:pPr>
            <w:r w:rsidRPr="0005300E">
              <w:rPr>
                <w:rFonts w:ascii="Century Gothic" w:hAnsi="Century Gothic"/>
                <w:b/>
              </w:rPr>
              <w:t>L</w:t>
            </w:r>
            <w:r w:rsidRPr="0005300E">
              <w:rPr>
                <w:rFonts w:ascii="Century Gothic" w:hAnsi="Century Gothic"/>
                <w:b/>
                <w:shd w:val="clear" w:color="auto" w:fill="92D050"/>
              </w:rPr>
              <w:t>ogro</w:t>
            </w:r>
          </w:p>
        </w:tc>
        <w:tc>
          <w:tcPr>
            <w:tcW w:w="1199" w:type="dxa"/>
            <w:shd w:val="clear" w:color="auto" w:fill="FFFF00"/>
          </w:tcPr>
          <w:p w14:paraId="357DA94E" w14:textId="77777777" w:rsidR="00100A12" w:rsidRPr="0005300E" w:rsidRDefault="00100A12" w:rsidP="00100A12">
            <w:pPr>
              <w:jc w:val="center"/>
              <w:rPr>
                <w:rFonts w:ascii="Century Gothic" w:hAnsi="Century Gothic"/>
                <w:b/>
              </w:rPr>
            </w:pPr>
            <w:r w:rsidRPr="0005300E">
              <w:rPr>
                <w:rFonts w:ascii="Century Gothic" w:hAnsi="Century Gothic"/>
                <w:b/>
              </w:rPr>
              <w:t>En proceso</w:t>
            </w:r>
          </w:p>
        </w:tc>
        <w:tc>
          <w:tcPr>
            <w:tcW w:w="1199" w:type="dxa"/>
            <w:shd w:val="clear" w:color="auto" w:fill="FF0000"/>
          </w:tcPr>
          <w:p w14:paraId="30D4F88B" w14:textId="77777777" w:rsidR="00100A12" w:rsidRPr="0005300E" w:rsidRDefault="00100A12" w:rsidP="00100A12">
            <w:pPr>
              <w:jc w:val="center"/>
              <w:rPr>
                <w:rFonts w:ascii="Century Gothic" w:hAnsi="Century Gothic"/>
                <w:b/>
              </w:rPr>
            </w:pPr>
            <w:r w:rsidRPr="0005300E">
              <w:rPr>
                <w:rFonts w:ascii="Century Gothic" w:hAnsi="Century Gothic"/>
                <w:b/>
              </w:rPr>
              <w:t>Inicio</w:t>
            </w:r>
          </w:p>
        </w:tc>
        <w:tc>
          <w:tcPr>
            <w:tcW w:w="3597" w:type="dxa"/>
          </w:tcPr>
          <w:p w14:paraId="754FB2DA" w14:textId="77777777" w:rsidR="00100A12" w:rsidRDefault="00100A12" w:rsidP="00100A12">
            <w:pPr>
              <w:jc w:val="center"/>
              <w:rPr>
                <w:rFonts w:ascii="Century Gothic" w:hAnsi="Century Gothic"/>
                <w:b/>
                <w:sz w:val="28"/>
                <w:szCs w:val="28"/>
              </w:rPr>
            </w:pPr>
          </w:p>
        </w:tc>
      </w:tr>
      <w:tr w:rsidR="00100A12" w14:paraId="476C2C6B" w14:textId="77777777" w:rsidTr="00494B15">
        <w:tc>
          <w:tcPr>
            <w:tcW w:w="3596" w:type="dxa"/>
          </w:tcPr>
          <w:p w14:paraId="7F8B38F9" w14:textId="77777777" w:rsidR="00100A12" w:rsidRDefault="00100A12" w:rsidP="00100A12">
            <w:pPr>
              <w:jc w:val="center"/>
              <w:rPr>
                <w:rFonts w:ascii="Century Gothic" w:hAnsi="Century Gothic"/>
                <w:b/>
                <w:sz w:val="28"/>
                <w:szCs w:val="28"/>
              </w:rPr>
            </w:pPr>
          </w:p>
          <w:p w14:paraId="1B15964E" w14:textId="77777777" w:rsidR="00100A12" w:rsidRDefault="00100A12" w:rsidP="00100A12">
            <w:pPr>
              <w:jc w:val="center"/>
              <w:rPr>
                <w:rFonts w:ascii="Century Gothic" w:hAnsi="Century Gothic"/>
                <w:b/>
                <w:sz w:val="28"/>
                <w:szCs w:val="28"/>
              </w:rPr>
            </w:pPr>
          </w:p>
          <w:p w14:paraId="2633ECE7" w14:textId="77777777" w:rsidR="00100A12" w:rsidRDefault="00100A12" w:rsidP="00100A12">
            <w:pPr>
              <w:jc w:val="center"/>
              <w:rPr>
                <w:rFonts w:ascii="Century Gothic" w:hAnsi="Century Gothic"/>
                <w:b/>
                <w:sz w:val="28"/>
                <w:szCs w:val="28"/>
              </w:rPr>
            </w:pPr>
          </w:p>
          <w:p w14:paraId="31142718" w14:textId="77777777" w:rsidR="00100A12" w:rsidRDefault="00100A12" w:rsidP="00100A12">
            <w:pPr>
              <w:jc w:val="center"/>
              <w:rPr>
                <w:rFonts w:ascii="Century Gothic" w:hAnsi="Century Gothic"/>
                <w:b/>
                <w:sz w:val="28"/>
                <w:szCs w:val="28"/>
              </w:rPr>
            </w:pPr>
          </w:p>
        </w:tc>
        <w:tc>
          <w:tcPr>
            <w:tcW w:w="1199" w:type="dxa"/>
          </w:tcPr>
          <w:p w14:paraId="6D2CA101" w14:textId="77777777" w:rsidR="00100A12" w:rsidRDefault="00100A12" w:rsidP="00100A12">
            <w:pPr>
              <w:jc w:val="center"/>
              <w:rPr>
                <w:rFonts w:ascii="Century Gothic" w:hAnsi="Century Gothic"/>
                <w:b/>
                <w:sz w:val="28"/>
                <w:szCs w:val="28"/>
              </w:rPr>
            </w:pPr>
          </w:p>
        </w:tc>
        <w:tc>
          <w:tcPr>
            <w:tcW w:w="1199" w:type="dxa"/>
          </w:tcPr>
          <w:p w14:paraId="642982AC" w14:textId="77777777" w:rsidR="00100A12" w:rsidRDefault="00100A12" w:rsidP="00100A12">
            <w:pPr>
              <w:jc w:val="center"/>
              <w:rPr>
                <w:rFonts w:ascii="Century Gothic" w:hAnsi="Century Gothic"/>
                <w:b/>
                <w:sz w:val="28"/>
                <w:szCs w:val="28"/>
              </w:rPr>
            </w:pPr>
          </w:p>
        </w:tc>
        <w:tc>
          <w:tcPr>
            <w:tcW w:w="1199" w:type="dxa"/>
          </w:tcPr>
          <w:p w14:paraId="2786DC20" w14:textId="77777777" w:rsidR="00100A12" w:rsidRDefault="00100A12" w:rsidP="00100A12">
            <w:pPr>
              <w:jc w:val="center"/>
              <w:rPr>
                <w:rFonts w:ascii="Century Gothic" w:hAnsi="Century Gothic"/>
                <w:b/>
                <w:sz w:val="28"/>
                <w:szCs w:val="28"/>
              </w:rPr>
            </w:pPr>
          </w:p>
        </w:tc>
        <w:tc>
          <w:tcPr>
            <w:tcW w:w="3597" w:type="dxa"/>
          </w:tcPr>
          <w:p w14:paraId="7BB770B8" w14:textId="77777777" w:rsidR="00100A12" w:rsidRDefault="00100A12" w:rsidP="00100A12">
            <w:pPr>
              <w:jc w:val="center"/>
              <w:rPr>
                <w:rFonts w:ascii="Century Gothic" w:hAnsi="Century Gothic"/>
                <w:b/>
                <w:sz w:val="28"/>
                <w:szCs w:val="28"/>
              </w:rPr>
            </w:pPr>
          </w:p>
        </w:tc>
      </w:tr>
      <w:tr w:rsidR="00100A12" w14:paraId="6A42260A" w14:textId="77777777" w:rsidTr="00B91DF8">
        <w:tc>
          <w:tcPr>
            <w:tcW w:w="3596" w:type="dxa"/>
          </w:tcPr>
          <w:p w14:paraId="1BF0DC2A" w14:textId="77777777" w:rsidR="00100A12" w:rsidRDefault="00100A12" w:rsidP="00100A12">
            <w:pPr>
              <w:jc w:val="center"/>
              <w:rPr>
                <w:rFonts w:ascii="Century Gothic" w:hAnsi="Century Gothic"/>
                <w:b/>
                <w:sz w:val="28"/>
                <w:szCs w:val="28"/>
              </w:rPr>
            </w:pPr>
          </w:p>
          <w:p w14:paraId="023B0231" w14:textId="77777777" w:rsidR="00100A12" w:rsidRDefault="00100A12" w:rsidP="00100A12">
            <w:pPr>
              <w:jc w:val="center"/>
              <w:rPr>
                <w:rFonts w:ascii="Century Gothic" w:hAnsi="Century Gothic"/>
                <w:b/>
                <w:sz w:val="28"/>
                <w:szCs w:val="28"/>
              </w:rPr>
            </w:pPr>
          </w:p>
          <w:p w14:paraId="2CCFB77E" w14:textId="77777777" w:rsidR="00100A12" w:rsidRDefault="00100A12" w:rsidP="00100A12">
            <w:pPr>
              <w:jc w:val="center"/>
              <w:rPr>
                <w:rFonts w:ascii="Century Gothic" w:hAnsi="Century Gothic"/>
                <w:b/>
                <w:sz w:val="28"/>
                <w:szCs w:val="28"/>
              </w:rPr>
            </w:pPr>
          </w:p>
          <w:p w14:paraId="37BF1E44" w14:textId="77777777" w:rsidR="00100A12" w:rsidRDefault="00100A12" w:rsidP="00100A12">
            <w:pPr>
              <w:jc w:val="center"/>
              <w:rPr>
                <w:rFonts w:ascii="Century Gothic" w:hAnsi="Century Gothic"/>
                <w:b/>
                <w:sz w:val="28"/>
                <w:szCs w:val="28"/>
              </w:rPr>
            </w:pPr>
          </w:p>
        </w:tc>
        <w:tc>
          <w:tcPr>
            <w:tcW w:w="1199" w:type="dxa"/>
          </w:tcPr>
          <w:p w14:paraId="39F8D7BE" w14:textId="77777777" w:rsidR="00100A12" w:rsidRDefault="00100A12" w:rsidP="00100A12">
            <w:pPr>
              <w:jc w:val="center"/>
              <w:rPr>
                <w:rFonts w:ascii="Century Gothic" w:hAnsi="Century Gothic"/>
                <w:b/>
                <w:sz w:val="28"/>
                <w:szCs w:val="28"/>
              </w:rPr>
            </w:pPr>
          </w:p>
        </w:tc>
        <w:tc>
          <w:tcPr>
            <w:tcW w:w="1199" w:type="dxa"/>
          </w:tcPr>
          <w:p w14:paraId="1A7960FA" w14:textId="77777777" w:rsidR="00100A12" w:rsidRDefault="00100A12" w:rsidP="00100A12">
            <w:pPr>
              <w:jc w:val="center"/>
              <w:rPr>
                <w:rFonts w:ascii="Century Gothic" w:hAnsi="Century Gothic"/>
                <w:b/>
                <w:sz w:val="28"/>
                <w:szCs w:val="28"/>
              </w:rPr>
            </w:pPr>
          </w:p>
        </w:tc>
        <w:tc>
          <w:tcPr>
            <w:tcW w:w="1199" w:type="dxa"/>
          </w:tcPr>
          <w:p w14:paraId="3D8A1F34" w14:textId="77777777" w:rsidR="00100A12" w:rsidRDefault="00100A12" w:rsidP="00100A12">
            <w:pPr>
              <w:jc w:val="center"/>
              <w:rPr>
                <w:rFonts w:ascii="Century Gothic" w:hAnsi="Century Gothic"/>
                <w:b/>
                <w:sz w:val="28"/>
                <w:szCs w:val="28"/>
              </w:rPr>
            </w:pPr>
          </w:p>
        </w:tc>
        <w:tc>
          <w:tcPr>
            <w:tcW w:w="3597" w:type="dxa"/>
          </w:tcPr>
          <w:p w14:paraId="76DBD332" w14:textId="77777777" w:rsidR="00100A12" w:rsidRDefault="00100A12" w:rsidP="00100A12">
            <w:pPr>
              <w:jc w:val="center"/>
              <w:rPr>
                <w:rFonts w:ascii="Century Gothic" w:hAnsi="Century Gothic"/>
                <w:b/>
                <w:sz w:val="28"/>
                <w:szCs w:val="28"/>
              </w:rPr>
            </w:pPr>
          </w:p>
        </w:tc>
      </w:tr>
      <w:tr w:rsidR="00100A12" w14:paraId="28E173BA" w14:textId="77777777" w:rsidTr="00CF1F80">
        <w:tc>
          <w:tcPr>
            <w:tcW w:w="3596" w:type="dxa"/>
          </w:tcPr>
          <w:p w14:paraId="06BA37A9" w14:textId="77777777" w:rsidR="00100A12" w:rsidRDefault="00100A12" w:rsidP="00100A12">
            <w:pPr>
              <w:jc w:val="center"/>
              <w:rPr>
                <w:rFonts w:ascii="Century Gothic" w:hAnsi="Century Gothic"/>
                <w:b/>
                <w:sz w:val="28"/>
                <w:szCs w:val="28"/>
              </w:rPr>
            </w:pPr>
          </w:p>
          <w:p w14:paraId="184F5267" w14:textId="77777777" w:rsidR="004676D4" w:rsidRDefault="004676D4" w:rsidP="00100A12">
            <w:pPr>
              <w:jc w:val="center"/>
              <w:rPr>
                <w:rFonts w:ascii="Century Gothic" w:hAnsi="Century Gothic"/>
                <w:b/>
                <w:sz w:val="28"/>
                <w:szCs w:val="28"/>
              </w:rPr>
            </w:pPr>
          </w:p>
          <w:p w14:paraId="68D23842" w14:textId="77777777" w:rsidR="00100A12" w:rsidRDefault="00100A12" w:rsidP="00923004">
            <w:pPr>
              <w:rPr>
                <w:rFonts w:ascii="Century Gothic" w:hAnsi="Century Gothic"/>
                <w:b/>
                <w:sz w:val="28"/>
                <w:szCs w:val="28"/>
              </w:rPr>
            </w:pPr>
          </w:p>
          <w:p w14:paraId="63C534C2" w14:textId="77777777" w:rsidR="00100A12" w:rsidRDefault="00100A12" w:rsidP="00100A12">
            <w:pPr>
              <w:jc w:val="center"/>
              <w:rPr>
                <w:rFonts w:ascii="Century Gothic" w:hAnsi="Century Gothic"/>
                <w:b/>
                <w:sz w:val="28"/>
                <w:szCs w:val="28"/>
              </w:rPr>
            </w:pPr>
          </w:p>
        </w:tc>
        <w:tc>
          <w:tcPr>
            <w:tcW w:w="1199" w:type="dxa"/>
          </w:tcPr>
          <w:p w14:paraId="1F85EF30" w14:textId="77777777" w:rsidR="00100A12" w:rsidRDefault="00100A12" w:rsidP="00100A12">
            <w:pPr>
              <w:jc w:val="center"/>
              <w:rPr>
                <w:rFonts w:ascii="Century Gothic" w:hAnsi="Century Gothic"/>
                <w:b/>
                <w:sz w:val="28"/>
                <w:szCs w:val="28"/>
              </w:rPr>
            </w:pPr>
          </w:p>
        </w:tc>
        <w:tc>
          <w:tcPr>
            <w:tcW w:w="1199" w:type="dxa"/>
          </w:tcPr>
          <w:p w14:paraId="7035CFD0" w14:textId="77777777" w:rsidR="00100A12" w:rsidRDefault="00100A12" w:rsidP="00100A12">
            <w:pPr>
              <w:jc w:val="center"/>
              <w:rPr>
                <w:rFonts w:ascii="Century Gothic" w:hAnsi="Century Gothic"/>
                <w:b/>
                <w:sz w:val="28"/>
                <w:szCs w:val="28"/>
              </w:rPr>
            </w:pPr>
          </w:p>
        </w:tc>
        <w:tc>
          <w:tcPr>
            <w:tcW w:w="1199" w:type="dxa"/>
          </w:tcPr>
          <w:p w14:paraId="5B72546C" w14:textId="77777777" w:rsidR="00100A12" w:rsidRDefault="00100A12" w:rsidP="00100A12">
            <w:pPr>
              <w:jc w:val="center"/>
              <w:rPr>
                <w:rFonts w:ascii="Century Gothic" w:hAnsi="Century Gothic"/>
                <w:b/>
                <w:sz w:val="28"/>
                <w:szCs w:val="28"/>
              </w:rPr>
            </w:pPr>
          </w:p>
        </w:tc>
        <w:tc>
          <w:tcPr>
            <w:tcW w:w="3597" w:type="dxa"/>
          </w:tcPr>
          <w:p w14:paraId="4C1DA8CC" w14:textId="77777777" w:rsidR="00100A12" w:rsidRDefault="00100A12" w:rsidP="00100A12">
            <w:pPr>
              <w:jc w:val="center"/>
              <w:rPr>
                <w:rFonts w:ascii="Century Gothic" w:hAnsi="Century Gothic"/>
                <w:b/>
                <w:sz w:val="28"/>
                <w:szCs w:val="28"/>
              </w:rPr>
            </w:pPr>
          </w:p>
        </w:tc>
      </w:tr>
      <w:tr w:rsidR="00100A12" w14:paraId="18535537" w14:textId="77777777" w:rsidTr="001A4B09">
        <w:tc>
          <w:tcPr>
            <w:tcW w:w="3596" w:type="dxa"/>
          </w:tcPr>
          <w:p w14:paraId="6C216356" w14:textId="77777777" w:rsidR="00100A12" w:rsidRDefault="00100A12" w:rsidP="00100A12">
            <w:pPr>
              <w:jc w:val="center"/>
              <w:rPr>
                <w:rFonts w:ascii="Century Gothic" w:hAnsi="Century Gothic"/>
                <w:b/>
                <w:sz w:val="28"/>
                <w:szCs w:val="28"/>
              </w:rPr>
            </w:pPr>
          </w:p>
          <w:p w14:paraId="57ECBFFE" w14:textId="77777777" w:rsidR="00100A12" w:rsidRDefault="00100A12" w:rsidP="00100A12">
            <w:pPr>
              <w:jc w:val="center"/>
              <w:rPr>
                <w:rFonts w:ascii="Century Gothic" w:hAnsi="Century Gothic"/>
                <w:b/>
                <w:sz w:val="28"/>
                <w:szCs w:val="28"/>
              </w:rPr>
            </w:pPr>
          </w:p>
          <w:p w14:paraId="308E66E4" w14:textId="77777777" w:rsidR="00100A12" w:rsidRDefault="00100A12" w:rsidP="00100A12">
            <w:pPr>
              <w:jc w:val="center"/>
              <w:rPr>
                <w:rFonts w:ascii="Century Gothic" w:hAnsi="Century Gothic"/>
                <w:b/>
                <w:sz w:val="28"/>
                <w:szCs w:val="28"/>
              </w:rPr>
            </w:pPr>
          </w:p>
          <w:p w14:paraId="620DF6B8" w14:textId="77777777" w:rsidR="00100A12" w:rsidRDefault="00100A12" w:rsidP="00100A12">
            <w:pPr>
              <w:jc w:val="center"/>
              <w:rPr>
                <w:rFonts w:ascii="Century Gothic" w:hAnsi="Century Gothic"/>
                <w:b/>
                <w:sz w:val="28"/>
                <w:szCs w:val="28"/>
              </w:rPr>
            </w:pPr>
          </w:p>
        </w:tc>
        <w:tc>
          <w:tcPr>
            <w:tcW w:w="1199" w:type="dxa"/>
          </w:tcPr>
          <w:p w14:paraId="4CBECC08" w14:textId="77777777" w:rsidR="00100A12" w:rsidRDefault="00100A12" w:rsidP="00100A12">
            <w:pPr>
              <w:jc w:val="center"/>
              <w:rPr>
                <w:rFonts w:ascii="Century Gothic" w:hAnsi="Century Gothic"/>
                <w:b/>
                <w:sz w:val="28"/>
                <w:szCs w:val="28"/>
              </w:rPr>
            </w:pPr>
          </w:p>
        </w:tc>
        <w:tc>
          <w:tcPr>
            <w:tcW w:w="1199" w:type="dxa"/>
          </w:tcPr>
          <w:p w14:paraId="4EA62AEB" w14:textId="77777777" w:rsidR="00100A12" w:rsidRDefault="00100A12" w:rsidP="00100A12">
            <w:pPr>
              <w:jc w:val="center"/>
              <w:rPr>
                <w:rFonts w:ascii="Century Gothic" w:hAnsi="Century Gothic"/>
                <w:b/>
                <w:sz w:val="28"/>
                <w:szCs w:val="28"/>
              </w:rPr>
            </w:pPr>
          </w:p>
        </w:tc>
        <w:tc>
          <w:tcPr>
            <w:tcW w:w="1199" w:type="dxa"/>
          </w:tcPr>
          <w:p w14:paraId="57C9554F" w14:textId="77777777" w:rsidR="00100A12" w:rsidRDefault="00100A12" w:rsidP="00100A12">
            <w:pPr>
              <w:jc w:val="center"/>
              <w:rPr>
                <w:rFonts w:ascii="Century Gothic" w:hAnsi="Century Gothic"/>
                <w:b/>
                <w:sz w:val="28"/>
                <w:szCs w:val="28"/>
              </w:rPr>
            </w:pPr>
          </w:p>
        </w:tc>
        <w:tc>
          <w:tcPr>
            <w:tcW w:w="3597" w:type="dxa"/>
          </w:tcPr>
          <w:p w14:paraId="61DA8CAB" w14:textId="77777777" w:rsidR="00100A12" w:rsidRDefault="00100A12" w:rsidP="00100A12">
            <w:pPr>
              <w:jc w:val="center"/>
              <w:rPr>
                <w:rFonts w:ascii="Century Gothic" w:hAnsi="Century Gothic"/>
                <w:b/>
                <w:sz w:val="28"/>
                <w:szCs w:val="28"/>
              </w:rPr>
            </w:pPr>
          </w:p>
        </w:tc>
      </w:tr>
      <w:tr w:rsidR="00100A12" w14:paraId="1355610B" w14:textId="77777777" w:rsidTr="00424372">
        <w:tc>
          <w:tcPr>
            <w:tcW w:w="3596" w:type="dxa"/>
          </w:tcPr>
          <w:p w14:paraId="4FF8D155" w14:textId="77777777" w:rsidR="00100A12" w:rsidRDefault="00100A12" w:rsidP="00100A12">
            <w:pPr>
              <w:jc w:val="center"/>
              <w:rPr>
                <w:rFonts w:ascii="Century Gothic" w:hAnsi="Century Gothic"/>
                <w:b/>
                <w:sz w:val="28"/>
                <w:szCs w:val="28"/>
              </w:rPr>
            </w:pPr>
          </w:p>
          <w:p w14:paraId="1783861E" w14:textId="77777777" w:rsidR="00100A12" w:rsidRDefault="00100A12" w:rsidP="00100A12">
            <w:pPr>
              <w:jc w:val="center"/>
              <w:rPr>
                <w:rFonts w:ascii="Century Gothic" w:hAnsi="Century Gothic"/>
                <w:b/>
                <w:sz w:val="28"/>
                <w:szCs w:val="28"/>
              </w:rPr>
            </w:pPr>
          </w:p>
          <w:p w14:paraId="7A9109A2" w14:textId="77777777" w:rsidR="004676D4" w:rsidRDefault="004676D4" w:rsidP="004676D4">
            <w:pPr>
              <w:rPr>
                <w:rFonts w:ascii="Century Gothic" w:hAnsi="Century Gothic"/>
                <w:b/>
                <w:sz w:val="28"/>
                <w:szCs w:val="28"/>
              </w:rPr>
            </w:pPr>
          </w:p>
          <w:p w14:paraId="0B6B0CD9" w14:textId="77777777" w:rsidR="00100A12" w:rsidRDefault="00100A12" w:rsidP="00D27D0E">
            <w:pPr>
              <w:rPr>
                <w:rFonts w:ascii="Century Gothic" w:hAnsi="Century Gothic"/>
                <w:b/>
                <w:sz w:val="28"/>
                <w:szCs w:val="28"/>
              </w:rPr>
            </w:pPr>
          </w:p>
        </w:tc>
        <w:tc>
          <w:tcPr>
            <w:tcW w:w="1199" w:type="dxa"/>
          </w:tcPr>
          <w:p w14:paraId="24D894AF" w14:textId="77777777" w:rsidR="00100A12" w:rsidRDefault="00100A12" w:rsidP="00100A12">
            <w:pPr>
              <w:jc w:val="center"/>
              <w:rPr>
                <w:rFonts w:ascii="Century Gothic" w:hAnsi="Century Gothic"/>
                <w:b/>
                <w:sz w:val="28"/>
                <w:szCs w:val="28"/>
              </w:rPr>
            </w:pPr>
          </w:p>
        </w:tc>
        <w:tc>
          <w:tcPr>
            <w:tcW w:w="1199" w:type="dxa"/>
          </w:tcPr>
          <w:p w14:paraId="23CCCBBA" w14:textId="77777777" w:rsidR="00100A12" w:rsidRDefault="00100A12" w:rsidP="00100A12">
            <w:pPr>
              <w:jc w:val="center"/>
              <w:rPr>
                <w:rFonts w:ascii="Century Gothic" w:hAnsi="Century Gothic"/>
                <w:b/>
                <w:sz w:val="28"/>
                <w:szCs w:val="28"/>
              </w:rPr>
            </w:pPr>
          </w:p>
        </w:tc>
        <w:tc>
          <w:tcPr>
            <w:tcW w:w="1199" w:type="dxa"/>
          </w:tcPr>
          <w:p w14:paraId="02B0635C" w14:textId="77777777" w:rsidR="00100A12" w:rsidRDefault="00100A12" w:rsidP="00100A12">
            <w:pPr>
              <w:jc w:val="center"/>
              <w:rPr>
                <w:rFonts w:ascii="Century Gothic" w:hAnsi="Century Gothic"/>
                <w:b/>
                <w:sz w:val="28"/>
                <w:szCs w:val="28"/>
              </w:rPr>
            </w:pPr>
          </w:p>
        </w:tc>
        <w:tc>
          <w:tcPr>
            <w:tcW w:w="3597" w:type="dxa"/>
          </w:tcPr>
          <w:p w14:paraId="43E06A28" w14:textId="77777777" w:rsidR="00100A12" w:rsidRDefault="00100A12" w:rsidP="00100A12">
            <w:pPr>
              <w:jc w:val="center"/>
              <w:rPr>
                <w:rFonts w:ascii="Century Gothic" w:hAnsi="Century Gothic"/>
                <w:b/>
                <w:sz w:val="28"/>
                <w:szCs w:val="28"/>
              </w:rPr>
            </w:pPr>
          </w:p>
        </w:tc>
      </w:tr>
      <w:tr w:rsidR="00100A12" w14:paraId="1CB24C15" w14:textId="77777777" w:rsidTr="009546B2">
        <w:tc>
          <w:tcPr>
            <w:tcW w:w="3596" w:type="dxa"/>
          </w:tcPr>
          <w:p w14:paraId="4D78ABAD" w14:textId="77777777" w:rsidR="00100A12" w:rsidRDefault="00100A12" w:rsidP="00100A12">
            <w:pPr>
              <w:jc w:val="center"/>
              <w:rPr>
                <w:rFonts w:ascii="Century Gothic" w:hAnsi="Century Gothic"/>
                <w:b/>
                <w:sz w:val="28"/>
                <w:szCs w:val="28"/>
              </w:rPr>
            </w:pPr>
          </w:p>
          <w:p w14:paraId="295EED08" w14:textId="77777777" w:rsidR="00100A12" w:rsidRDefault="00100A12" w:rsidP="00100A12">
            <w:pPr>
              <w:jc w:val="center"/>
              <w:rPr>
                <w:rFonts w:ascii="Century Gothic" w:hAnsi="Century Gothic"/>
                <w:b/>
                <w:sz w:val="28"/>
                <w:szCs w:val="28"/>
              </w:rPr>
            </w:pPr>
          </w:p>
          <w:p w14:paraId="0245B04E" w14:textId="77777777" w:rsidR="00100A12" w:rsidRDefault="00100A12" w:rsidP="00100A12">
            <w:pPr>
              <w:rPr>
                <w:rFonts w:ascii="Century Gothic" w:hAnsi="Century Gothic"/>
                <w:b/>
                <w:sz w:val="28"/>
                <w:szCs w:val="28"/>
              </w:rPr>
            </w:pPr>
          </w:p>
          <w:p w14:paraId="46895935" w14:textId="77777777" w:rsidR="00100A12" w:rsidRDefault="00100A12" w:rsidP="00100A12">
            <w:pPr>
              <w:rPr>
                <w:rFonts w:ascii="Century Gothic" w:hAnsi="Century Gothic"/>
                <w:b/>
                <w:sz w:val="28"/>
                <w:szCs w:val="28"/>
              </w:rPr>
            </w:pPr>
          </w:p>
        </w:tc>
        <w:tc>
          <w:tcPr>
            <w:tcW w:w="1199" w:type="dxa"/>
          </w:tcPr>
          <w:p w14:paraId="1E301AED" w14:textId="77777777" w:rsidR="00100A12" w:rsidRDefault="00100A12" w:rsidP="00100A12">
            <w:pPr>
              <w:jc w:val="center"/>
              <w:rPr>
                <w:rFonts w:ascii="Century Gothic" w:hAnsi="Century Gothic"/>
                <w:b/>
                <w:sz w:val="28"/>
                <w:szCs w:val="28"/>
              </w:rPr>
            </w:pPr>
          </w:p>
        </w:tc>
        <w:tc>
          <w:tcPr>
            <w:tcW w:w="1199" w:type="dxa"/>
          </w:tcPr>
          <w:p w14:paraId="3685CA51" w14:textId="77777777" w:rsidR="00100A12" w:rsidRDefault="00100A12" w:rsidP="00100A12">
            <w:pPr>
              <w:jc w:val="center"/>
              <w:rPr>
                <w:rFonts w:ascii="Century Gothic" w:hAnsi="Century Gothic"/>
                <w:b/>
                <w:sz w:val="28"/>
                <w:szCs w:val="28"/>
              </w:rPr>
            </w:pPr>
          </w:p>
        </w:tc>
        <w:tc>
          <w:tcPr>
            <w:tcW w:w="1199" w:type="dxa"/>
          </w:tcPr>
          <w:p w14:paraId="45AF658F" w14:textId="77777777" w:rsidR="00100A12" w:rsidRDefault="00100A12" w:rsidP="00100A12">
            <w:pPr>
              <w:jc w:val="center"/>
              <w:rPr>
                <w:rFonts w:ascii="Century Gothic" w:hAnsi="Century Gothic"/>
                <w:b/>
                <w:sz w:val="28"/>
                <w:szCs w:val="28"/>
              </w:rPr>
            </w:pPr>
          </w:p>
        </w:tc>
        <w:tc>
          <w:tcPr>
            <w:tcW w:w="3597" w:type="dxa"/>
          </w:tcPr>
          <w:p w14:paraId="74D7FA82" w14:textId="77777777" w:rsidR="00100A12" w:rsidRDefault="00100A12" w:rsidP="00100A12">
            <w:pPr>
              <w:jc w:val="center"/>
              <w:rPr>
                <w:rFonts w:ascii="Century Gothic" w:hAnsi="Century Gothic"/>
                <w:b/>
                <w:sz w:val="28"/>
                <w:szCs w:val="28"/>
              </w:rPr>
            </w:pPr>
          </w:p>
        </w:tc>
      </w:tr>
      <w:tr w:rsidR="00100A12" w14:paraId="1F3A73F9" w14:textId="77777777" w:rsidTr="00A8621A">
        <w:tc>
          <w:tcPr>
            <w:tcW w:w="3596" w:type="dxa"/>
          </w:tcPr>
          <w:p w14:paraId="5D775A4A" w14:textId="77777777" w:rsidR="00100A12" w:rsidRDefault="00100A12" w:rsidP="00A8621A">
            <w:pPr>
              <w:jc w:val="center"/>
              <w:rPr>
                <w:rFonts w:ascii="Century Gothic" w:hAnsi="Century Gothic"/>
                <w:b/>
                <w:sz w:val="28"/>
                <w:szCs w:val="28"/>
              </w:rPr>
            </w:pPr>
          </w:p>
          <w:p w14:paraId="46CFAE73" w14:textId="77777777" w:rsidR="00100A12" w:rsidRDefault="00100A12" w:rsidP="00A8621A">
            <w:pPr>
              <w:jc w:val="center"/>
              <w:rPr>
                <w:rFonts w:ascii="Century Gothic" w:hAnsi="Century Gothic"/>
                <w:b/>
                <w:sz w:val="28"/>
                <w:szCs w:val="28"/>
              </w:rPr>
            </w:pPr>
          </w:p>
          <w:p w14:paraId="7F21D09A" w14:textId="77777777" w:rsidR="00B768A5" w:rsidRDefault="00B768A5" w:rsidP="00B768A5">
            <w:pPr>
              <w:rPr>
                <w:rFonts w:ascii="Century Gothic" w:hAnsi="Century Gothic"/>
                <w:b/>
                <w:sz w:val="28"/>
                <w:szCs w:val="28"/>
              </w:rPr>
            </w:pPr>
          </w:p>
          <w:p w14:paraId="290F3115" w14:textId="77777777" w:rsidR="00100A12" w:rsidRDefault="00100A12" w:rsidP="00A8621A">
            <w:pPr>
              <w:jc w:val="center"/>
              <w:rPr>
                <w:rFonts w:ascii="Century Gothic" w:hAnsi="Century Gothic"/>
                <w:b/>
                <w:sz w:val="28"/>
                <w:szCs w:val="28"/>
              </w:rPr>
            </w:pPr>
          </w:p>
        </w:tc>
        <w:tc>
          <w:tcPr>
            <w:tcW w:w="1199" w:type="dxa"/>
          </w:tcPr>
          <w:p w14:paraId="46DAC400" w14:textId="77777777" w:rsidR="00100A12" w:rsidRDefault="00100A12" w:rsidP="00A8621A">
            <w:pPr>
              <w:jc w:val="center"/>
              <w:rPr>
                <w:rFonts w:ascii="Century Gothic" w:hAnsi="Century Gothic"/>
                <w:b/>
                <w:sz w:val="28"/>
                <w:szCs w:val="28"/>
              </w:rPr>
            </w:pPr>
          </w:p>
        </w:tc>
        <w:tc>
          <w:tcPr>
            <w:tcW w:w="1199" w:type="dxa"/>
          </w:tcPr>
          <w:p w14:paraId="519E17E1" w14:textId="77777777" w:rsidR="00100A12" w:rsidRDefault="00100A12" w:rsidP="00A8621A">
            <w:pPr>
              <w:jc w:val="center"/>
              <w:rPr>
                <w:rFonts w:ascii="Century Gothic" w:hAnsi="Century Gothic"/>
                <w:b/>
                <w:sz w:val="28"/>
                <w:szCs w:val="28"/>
              </w:rPr>
            </w:pPr>
          </w:p>
        </w:tc>
        <w:tc>
          <w:tcPr>
            <w:tcW w:w="1199" w:type="dxa"/>
          </w:tcPr>
          <w:p w14:paraId="3906F173" w14:textId="77777777" w:rsidR="00100A12" w:rsidRDefault="00100A12" w:rsidP="00A8621A">
            <w:pPr>
              <w:jc w:val="center"/>
              <w:rPr>
                <w:rFonts w:ascii="Century Gothic" w:hAnsi="Century Gothic"/>
                <w:b/>
                <w:sz w:val="28"/>
                <w:szCs w:val="28"/>
              </w:rPr>
            </w:pPr>
          </w:p>
        </w:tc>
        <w:tc>
          <w:tcPr>
            <w:tcW w:w="3597" w:type="dxa"/>
          </w:tcPr>
          <w:p w14:paraId="5A699308" w14:textId="77777777" w:rsidR="00100A12" w:rsidRDefault="00100A12" w:rsidP="00A8621A">
            <w:pPr>
              <w:jc w:val="center"/>
              <w:rPr>
                <w:rFonts w:ascii="Century Gothic" w:hAnsi="Century Gothic"/>
                <w:b/>
                <w:sz w:val="28"/>
                <w:szCs w:val="28"/>
              </w:rPr>
            </w:pPr>
          </w:p>
        </w:tc>
      </w:tr>
      <w:tr w:rsidR="00100A12" w14:paraId="5CA4F588" w14:textId="77777777" w:rsidTr="00A8621A">
        <w:tc>
          <w:tcPr>
            <w:tcW w:w="3596" w:type="dxa"/>
          </w:tcPr>
          <w:p w14:paraId="207FD7AC" w14:textId="77777777" w:rsidR="00100A12" w:rsidRDefault="00100A12" w:rsidP="00A8621A">
            <w:pPr>
              <w:jc w:val="center"/>
              <w:rPr>
                <w:rFonts w:ascii="Century Gothic" w:hAnsi="Century Gothic"/>
                <w:b/>
                <w:sz w:val="28"/>
                <w:szCs w:val="28"/>
              </w:rPr>
            </w:pPr>
          </w:p>
          <w:p w14:paraId="6381AE82" w14:textId="77777777" w:rsidR="00100A12" w:rsidRDefault="00100A12" w:rsidP="00A8621A">
            <w:pPr>
              <w:jc w:val="center"/>
              <w:rPr>
                <w:rFonts w:ascii="Century Gothic" w:hAnsi="Century Gothic"/>
                <w:b/>
                <w:sz w:val="28"/>
                <w:szCs w:val="28"/>
              </w:rPr>
            </w:pPr>
          </w:p>
          <w:p w14:paraId="336D9B6E" w14:textId="77777777" w:rsidR="00100A12" w:rsidRDefault="00100A12" w:rsidP="00A8621A">
            <w:pPr>
              <w:jc w:val="center"/>
              <w:rPr>
                <w:rFonts w:ascii="Century Gothic" w:hAnsi="Century Gothic"/>
                <w:b/>
                <w:sz w:val="28"/>
                <w:szCs w:val="28"/>
              </w:rPr>
            </w:pPr>
          </w:p>
          <w:p w14:paraId="76E12CBC" w14:textId="77777777" w:rsidR="00100A12" w:rsidRDefault="00100A12" w:rsidP="00990308">
            <w:pPr>
              <w:rPr>
                <w:rFonts w:ascii="Century Gothic" w:hAnsi="Century Gothic"/>
                <w:b/>
                <w:sz w:val="28"/>
                <w:szCs w:val="28"/>
              </w:rPr>
            </w:pPr>
          </w:p>
        </w:tc>
        <w:tc>
          <w:tcPr>
            <w:tcW w:w="1199" w:type="dxa"/>
          </w:tcPr>
          <w:p w14:paraId="377E298D" w14:textId="77777777" w:rsidR="00100A12" w:rsidRDefault="00100A12" w:rsidP="00A8621A">
            <w:pPr>
              <w:jc w:val="center"/>
              <w:rPr>
                <w:rFonts w:ascii="Century Gothic" w:hAnsi="Century Gothic"/>
                <w:b/>
                <w:sz w:val="28"/>
                <w:szCs w:val="28"/>
              </w:rPr>
            </w:pPr>
          </w:p>
        </w:tc>
        <w:tc>
          <w:tcPr>
            <w:tcW w:w="1199" w:type="dxa"/>
          </w:tcPr>
          <w:p w14:paraId="7E0CD1F9" w14:textId="77777777" w:rsidR="00100A12" w:rsidRDefault="00100A12" w:rsidP="00A8621A">
            <w:pPr>
              <w:jc w:val="center"/>
              <w:rPr>
                <w:rFonts w:ascii="Century Gothic" w:hAnsi="Century Gothic"/>
                <w:b/>
                <w:sz w:val="28"/>
                <w:szCs w:val="28"/>
              </w:rPr>
            </w:pPr>
          </w:p>
        </w:tc>
        <w:tc>
          <w:tcPr>
            <w:tcW w:w="1199" w:type="dxa"/>
          </w:tcPr>
          <w:p w14:paraId="4CE02FCC" w14:textId="77777777" w:rsidR="00100A12" w:rsidRDefault="00100A12" w:rsidP="00A8621A">
            <w:pPr>
              <w:jc w:val="center"/>
              <w:rPr>
                <w:rFonts w:ascii="Century Gothic" w:hAnsi="Century Gothic"/>
                <w:b/>
                <w:sz w:val="28"/>
                <w:szCs w:val="28"/>
              </w:rPr>
            </w:pPr>
          </w:p>
        </w:tc>
        <w:tc>
          <w:tcPr>
            <w:tcW w:w="3597" w:type="dxa"/>
          </w:tcPr>
          <w:p w14:paraId="4F968624" w14:textId="77777777" w:rsidR="00100A12" w:rsidRDefault="00100A12" w:rsidP="00A8621A">
            <w:pPr>
              <w:jc w:val="center"/>
              <w:rPr>
                <w:rFonts w:ascii="Century Gothic" w:hAnsi="Century Gothic"/>
                <w:b/>
                <w:sz w:val="28"/>
                <w:szCs w:val="28"/>
              </w:rPr>
            </w:pPr>
          </w:p>
        </w:tc>
      </w:tr>
      <w:tr w:rsidR="00100A12" w14:paraId="24676619" w14:textId="77777777" w:rsidTr="00A8621A">
        <w:tc>
          <w:tcPr>
            <w:tcW w:w="3596" w:type="dxa"/>
          </w:tcPr>
          <w:p w14:paraId="3F6C562C" w14:textId="77777777" w:rsidR="00100A12" w:rsidRDefault="00100A12" w:rsidP="00A8621A">
            <w:pPr>
              <w:jc w:val="center"/>
              <w:rPr>
                <w:rFonts w:ascii="Century Gothic" w:hAnsi="Century Gothic"/>
                <w:b/>
                <w:sz w:val="28"/>
                <w:szCs w:val="28"/>
              </w:rPr>
            </w:pPr>
          </w:p>
          <w:p w14:paraId="3A32A1D0" w14:textId="77777777" w:rsidR="00100A12" w:rsidRDefault="00100A12" w:rsidP="00A8621A">
            <w:pPr>
              <w:jc w:val="center"/>
              <w:rPr>
                <w:rFonts w:ascii="Century Gothic" w:hAnsi="Century Gothic"/>
                <w:b/>
                <w:sz w:val="28"/>
                <w:szCs w:val="28"/>
              </w:rPr>
            </w:pPr>
          </w:p>
          <w:p w14:paraId="43767B82" w14:textId="77777777" w:rsidR="00100A12" w:rsidRDefault="00100A12" w:rsidP="00A8621A">
            <w:pPr>
              <w:jc w:val="center"/>
              <w:rPr>
                <w:rFonts w:ascii="Century Gothic" w:hAnsi="Century Gothic"/>
                <w:b/>
                <w:sz w:val="28"/>
                <w:szCs w:val="28"/>
              </w:rPr>
            </w:pPr>
          </w:p>
          <w:p w14:paraId="336D06FD" w14:textId="77777777" w:rsidR="00100A12" w:rsidRDefault="00100A12" w:rsidP="00A8621A">
            <w:pPr>
              <w:jc w:val="center"/>
              <w:rPr>
                <w:rFonts w:ascii="Century Gothic" w:hAnsi="Century Gothic"/>
                <w:b/>
                <w:sz w:val="28"/>
                <w:szCs w:val="28"/>
              </w:rPr>
            </w:pPr>
          </w:p>
        </w:tc>
        <w:tc>
          <w:tcPr>
            <w:tcW w:w="1199" w:type="dxa"/>
          </w:tcPr>
          <w:p w14:paraId="78B1ECCD" w14:textId="77777777" w:rsidR="00100A12" w:rsidRDefault="00100A12" w:rsidP="00A8621A">
            <w:pPr>
              <w:jc w:val="center"/>
              <w:rPr>
                <w:rFonts w:ascii="Century Gothic" w:hAnsi="Century Gothic"/>
                <w:b/>
                <w:sz w:val="28"/>
                <w:szCs w:val="28"/>
              </w:rPr>
            </w:pPr>
          </w:p>
        </w:tc>
        <w:tc>
          <w:tcPr>
            <w:tcW w:w="1199" w:type="dxa"/>
          </w:tcPr>
          <w:p w14:paraId="5CD66CF5" w14:textId="77777777" w:rsidR="00100A12" w:rsidRDefault="00100A12" w:rsidP="00A8621A">
            <w:pPr>
              <w:jc w:val="center"/>
              <w:rPr>
                <w:rFonts w:ascii="Century Gothic" w:hAnsi="Century Gothic"/>
                <w:b/>
                <w:sz w:val="28"/>
                <w:szCs w:val="28"/>
              </w:rPr>
            </w:pPr>
          </w:p>
        </w:tc>
        <w:tc>
          <w:tcPr>
            <w:tcW w:w="1199" w:type="dxa"/>
          </w:tcPr>
          <w:p w14:paraId="291ECFD7" w14:textId="77777777" w:rsidR="00100A12" w:rsidRDefault="00100A12" w:rsidP="00A8621A">
            <w:pPr>
              <w:jc w:val="center"/>
              <w:rPr>
                <w:rFonts w:ascii="Century Gothic" w:hAnsi="Century Gothic"/>
                <w:b/>
                <w:sz w:val="28"/>
                <w:szCs w:val="28"/>
              </w:rPr>
            </w:pPr>
          </w:p>
        </w:tc>
        <w:tc>
          <w:tcPr>
            <w:tcW w:w="3597" w:type="dxa"/>
          </w:tcPr>
          <w:p w14:paraId="1E1846F8" w14:textId="77777777" w:rsidR="00100A12" w:rsidRDefault="00100A12" w:rsidP="00A8621A">
            <w:pPr>
              <w:jc w:val="center"/>
              <w:rPr>
                <w:rFonts w:ascii="Century Gothic" w:hAnsi="Century Gothic"/>
                <w:b/>
                <w:sz w:val="28"/>
                <w:szCs w:val="28"/>
              </w:rPr>
            </w:pPr>
          </w:p>
        </w:tc>
      </w:tr>
      <w:tr w:rsidR="00100A12" w14:paraId="465A1C98" w14:textId="77777777" w:rsidTr="00A8621A">
        <w:tc>
          <w:tcPr>
            <w:tcW w:w="3596" w:type="dxa"/>
          </w:tcPr>
          <w:p w14:paraId="2DC483EE" w14:textId="77777777" w:rsidR="00100A12" w:rsidRDefault="00100A12" w:rsidP="00A8621A">
            <w:pPr>
              <w:jc w:val="center"/>
              <w:rPr>
                <w:rFonts w:ascii="Century Gothic" w:hAnsi="Century Gothic"/>
                <w:b/>
                <w:sz w:val="28"/>
                <w:szCs w:val="28"/>
              </w:rPr>
            </w:pPr>
          </w:p>
          <w:p w14:paraId="670619CD" w14:textId="77777777" w:rsidR="00100A12" w:rsidRDefault="00100A12" w:rsidP="00A8621A">
            <w:pPr>
              <w:jc w:val="center"/>
              <w:rPr>
                <w:rFonts w:ascii="Century Gothic" w:hAnsi="Century Gothic"/>
                <w:b/>
                <w:sz w:val="28"/>
                <w:szCs w:val="28"/>
              </w:rPr>
            </w:pPr>
          </w:p>
          <w:p w14:paraId="7018AD3A" w14:textId="77777777" w:rsidR="00100A12" w:rsidRDefault="00100A12" w:rsidP="00A8621A">
            <w:pPr>
              <w:jc w:val="center"/>
              <w:rPr>
                <w:rFonts w:ascii="Century Gothic" w:hAnsi="Century Gothic"/>
                <w:b/>
                <w:sz w:val="28"/>
                <w:szCs w:val="28"/>
              </w:rPr>
            </w:pPr>
          </w:p>
          <w:p w14:paraId="7DBA8F84" w14:textId="77777777" w:rsidR="00100A12" w:rsidRDefault="00100A12" w:rsidP="00A8621A">
            <w:pPr>
              <w:jc w:val="center"/>
              <w:rPr>
                <w:rFonts w:ascii="Century Gothic" w:hAnsi="Century Gothic"/>
                <w:b/>
                <w:sz w:val="28"/>
                <w:szCs w:val="28"/>
              </w:rPr>
            </w:pPr>
          </w:p>
        </w:tc>
        <w:tc>
          <w:tcPr>
            <w:tcW w:w="1199" w:type="dxa"/>
          </w:tcPr>
          <w:p w14:paraId="7920A81F" w14:textId="77777777" w:rsidR="00100A12" w:rsidRDefault="00100A12" w:rsidP="00A8621A">
            <w:pPr>
              <w:jc w:val="center"/>
              <w:rPr>
                <w:rFonts w:ascii="Century Gothic" w:hAnsi="Century Gothic"/>
                <w:b/>
                <w:sz w:val="28"/>
                <w:szCs w:val="28"/>
              </w:rPr>
            </w:pPr>
          </w:p>
        </w:tc>
        <w:tc>
          <w:tcPr>
            <w:tcW w:w="1199" w:type="dxa"/>
          </w:tcPr>
          <w:p w14:paraId="74DEA020" w14:textId="77777777" w:rsidR="00100A12" w:rsidRDefault="00100A12" w:rsidP="00A8621A">
            <w:pPr>
              <w:jc w:val="center"/>
              <w:rPr>
                <w:rFonts w:ascii="Century Gothic" w:hAnsi="Century Gothic"/>
                <w:b/>
                <w:sz w:val="28"/>
                <w:szCs w:val="28"/>
              </w:rPr>
            </w:pPr>
          </w:p>
        </w:tc>
        <w:tc>
          <w:tcPr>
            <w:tcW w:w="1199" w:type="dxa"/>
          </w:tcPr>
          <w:p w14:paraId="1BB1D700" w14:textId="77777777" w:rsidR="00100A12" w:rsidRDefault="00100A12" w:rsidP="00A8621A">
            <w:pPr>
              <w:jc w:val="center"/>
              <w:rPr>
                <w:rFonts w:ascii="Century Gothic" w:hAnsi="Century Gothic"/>
                <w:b/>
                <w:sz w:val="28"/>
                <w:szCs w:val="28"/>
              </w:rPr>
            </w:pPr>
          </w:p>
        </w:tc>
        <w:tc>
          <w:tcPr>
            <w:tcW w:w="3597" w:type="dxa"/>
          </w:tcPr>
          <w:p w14:paraId="1091D9B8" w14:textId="77777777" w:rsidR="00100A12" w:rsidRDefault="00100A12" w:rsidP="00A8621A">
            <w:pPr>
              <w:jc w:val="center"/>
              <w:rPr>
                <w:rFonts w:ascii="Century Gothic" w:hAnsi="Century Gothic"/>
                <w:b/>
                <w:sz w:val="28"/>
                <w:szCs w:val="28"/>
              </w:rPr>
            </w:pPr>
          </w:p>
        </w:tc>
      </w:tr>
      <w:tr w:rsidR="00100A12" w14:paraId="55F7CFAB" w14:textId="77777777" w:rsidTr="00A8621A">
        <w:tc>
          <w:tcPr>
            <w:tcW w:w="3596" w:type="dxa"/>
          </w:tcPr>
          <w:p w14:paraId="0A07C844" w14:textId="77777777" w:rsidR="00100A12" w:rsidRDefault="00100A12" w:rsidP="00A8621A">
            <w:pPr>
              <w:jc w:val="center"/>
              <w:rPr>
                <w:rFonts w:ascii="Century Gothic" w:hAnsi="Century Gothic"/>
                <w:b/>
                <w:sz w:val="28"/>
                <w:szCs w:val="28"/>
              </w:rPr>
            </w:pPr>
          </w:p>
          <w:p w14:paraId="679A9265" w14:textId="77777777" w:rsidR="00100A12" w:rsidRDefault="00100A12" w:rsidP="00A8621A">
            <w:pPr>
              <w:jc w:val="center"/>
              <w:rPr>
                <w:rFonts w:ascii="Century Gothic" w:hAnsi="Century Gothic"/>
                <w:b/>
                <w:sz w:val="28"/>
                <w:szCs w:val="28"/>
              </w:rPr>
            </w:pPr>
          </w:p>
          <w:p w14:paraId="2FEF27A6" w14:textId="77777777" w:rsidR="00100A12" w:rsidRDefault="00100A12" w:rsidP="00A8621A">
            <w:pPr>
              <w:jc w:val="center"/>
              <w:rPr>
                <w:rFonts w:ascii="Century Gothic" w:hAnsi="Century Gothic"/>
                <w:b/>
                <w:sz w:val="28"/>
                <w:szCs w:val="28"/>
              </w:rPr>
            </w:pPr>
          </w:p>
          <w:p w14:paraId="125EF083" w14:textId="77777777" w:rsidR="004676D4" w:rsidRDefault="004676D4" w:rsidP="00A8621A">
            <w:pPr>
              <w:jc w:val="center"/>
              <w:rPr>
                <w:rFonts w:ascii="Century Gothic" w:hAnsi="Century Gothic"/>
                <w:b/>
                <w:sz w:val="28"/>
                <w:szCs w:val="28"/>
              </w:rPr>
            </w:pPr>
          </w:p>
          <w:p w14:paraId="04D0E7EC" w14:textId="77777777" w:rsidR="00100A12" w:rsidRDefault="00100A12" w:rsidP="00A8621A">
            <w:pPr>
              <w:jc w:val="center"/>
              <w:rPr>
                <w:rFonts w:ascii="Century Gothic" w:hAnsi="Century Gothic"/>
                <w:b/>
                <w:sz w:val="28"/>
                <w:szCs w:val="28"/>
              </w:rPr>
            </w:pPr>
          </w:p>
        </w:tc>
        <w:tc>
          <w:tcPr>
            <w:tcW w:w="1199" w:type="dxa"/>
          </w:tcPr>
          <w:p w14:paraId="5D5DE954" w14:textId="77777777" w:rsidR="00100A12" w:rsidRDefault="00100A12" w:rsidP="00A8621A">
            <w:pPr>
              <w:jc w:val="center"/>
              <w:rPr>
                <w:rFonts w:ascii="Century Gothic" w:hAnsi="Century Gothic"/>
                <w:b/>
                <w:sz w:val="28"/>
                <w:szCs w:val="28"/>
              </w:rPr>
            </w:pPr>
          </w:p>
        </w:tc>
        <w:tc>
          <w:tcPr>
            <w:tcW w:w="1199" w:type="dxa"/>
          </w:tcPr>
          <w:p w14:paraId="76CD15E0" w14:textId="77777777" w:rsidR="00100A12" w:rsidRDefault="00100A12" w:rsidP="00A8621A">
            <w:pPr>
              <w:jc w:val="center"/>
              <w:rPr>
                <w:rFonts w:ascii="Century Gothic" w:hAnsi="Century Gothic"/>
                <w:b/>
                <w:sz w:val="28"/>
                <w:szCs w:val="28"/>
              </w:rPr>
            </w:pPr>
          </w:p>
        </w:tc>
        <w:tc>
          <w:tcPr>
            <w:tcW w:w="1199" w:type="dxa"/>
          </w:tcPr>
          <w:p w14:paraId="34CD34D3" w14:textId="77777777" w:rsidR="00100A12" w:rsidRDefault="00100A12" w:rsidP="00A8621A">
            <w:pPr>
              <w:jc w:val="center"/>
              <w:rPr>
                <w:rFonts w:ascii="Century Gothic" w:hAnsi="Century Gothic"/>
                <w:b/>
                <w:sz w:val="28"/>
                <w:szCs w:val="28"/>
              </w:rPr>
            </w:pPr>
          </w:p>
        </w:tc>
        <w:tc>
          <w:tcPr>
            <w:tcW w:w="3597" w:type="dxa"/>
          </w:tcPr>
          <w:p w14:paraId="3F7065A2" w14:textId="77777777" w:rsidR="00100A12" w:rsidRDefault="00100A12" w:rsidP="00A8621A">
            <w:pPr>
              <w:jc w:val="center"/>
              <w:rPr>
                <w:rFonts w:ascii="Century Gothic" w:hAnsi="Century Gothic"/>
                <w:b/>
                <w:sz w:val="28"/>
                <w:szCs w:val="28"/>
              </w:rPr>
            </w:pPr>
          </w:p>
        </w:tc>
      </w:tr>
      <w:tr w:rsidR="00100A12" w14:paraId="381F4F36" w14:textId="77777777" w:rsidTr="00A8621A">
        <w:tc>
          <w:tcPr>
            <w:tcW w:w="3596" w:type="dxa"/>
          </w:tcPr>
          <w:p w14:paraId="1EE6A877" w14:textId="77777777" w:rsidR="00100A12" w:rsidRDefault="00100A12" w:rsidP="00A8621A">
            <w:pPr>
              <w:jc w:val="center"/>
              <w:rPr>
                <w:rFonts w:ascii="Century Gothic" w:hAnsi="Century Gothic"/>
                <w:b/>
                <w:sz w:val="28"/>
                <w:szCs w:val="28"/>
              </w:rPr>
            </w:pPr>
          </w:p>
          <w:p w14:paraId="04D15C0C" w14:textId="77777777" w:rsidR="004676D4" w:rsidRDefault="004676D4" w:rsidP="00A8621A">
            <w:pPr>
              <w:jc w:val="center"/>
              <w:rPr>
                <w:rFonts w:ascii="Century Gothic" w:hAnsi="Century Gothic"/>
                <w:b/>
                <w:sz w:val="28"/>
                <w:szCs w:val="28"/>
              </w:rPr>
            </w:pPr>
          </w:p>
          <w:p w14:paraId="67AD2695" w14:textId="77777777" w:rsidR="00100A12" w:rsidRDefault="00100A12" w:rsidP="00A8621A">
            <w:pPr>
              <w:rPr>
                <w:rFonts w:ascii="Century Gothic" w:hAnsi="Century Gothic"/>
                <w:b/>
                <w:sz w:val="28"/>
                <w:szCs w:val="28"/>
              </w:rPr>
            </w:pPr>
          </w:p>
          <w:p w14:paraId="78AE003C" w14:textId="77777777" w:rsidR="00100A12" w:rsidRDefault="00100A12" w:rsidP="00A8621A">
            <w:pPr>
              <w:rPr>
                <w:rFonts w:ascii="Century Gothic" w:hAnsi="Century Gothic"/>
                <w:b/>
                <w:sz w:val="28"/>
                <w:szCs w:val="28"/>
              </w:rPr>
            </w:pPr>
          </w:p>
        </w:tc>
        <w:tc>
          <w:tcPr>
            <w:tcW w:w="1199" w:type="dxa"/>
          </w:tcPr>
          <w:p w14:paraId="464C0365" w14:textId="77777777" w:rsidR="00100A12" w:rsidRDefault="00100A12" w:rsidP="00A8621A">
            <w:pPr>
              <w:jc w:val="center"/>
              <w:rPr>
                <w:rFonts w:ascii="Century Gothic" w:hAnsi="Century Gothic"/>
                <w:b/>
                <w:sz w:val="28"/>
                <w:szCs w:val="28"/>
              </w:rPr>
            </w:pPr>
          </w:p>
        </w:tc>
        <w:tc>
          <w:tcPr>
            <w:tcW w:w="1199" w:type="dxa"/>
          </w:tcPr>
          <w:p w14:paraId="6D2B0E6F" w14:textId="77777777" w:rsidR="00100A12" w:rsidRDefault="00100A12" w:rsidP="00A8621A">
            <w:pPr>
              <w:jc w:val="center"/>
              <w:rPr>
                <w:rFonts w:ascii="Century Gothic" w:hAnsi="Century Gothic"/>
                <w:b/>
                <w:sz w:val="28"/>
                <w:szCs w:val="28"/>
              </w:rPr>
            </w:pPr>
          </w:p>
        </w:tc>
        <w:tc>
          <w:tcPr>
            <w:tcW w:w="1199" w:type="dxa"/>
          </w:tcPr>
          <w:p w14:paraId="27D5A2E0" w14:textId="77777777" w:rsidR="00100A12" w:rsidRDefault="00100A12" w:rsidP="00A8621A">
            <w:pPr>
              <w:jc w:val="center"/>
              <w:rPr>
                <w:rFonts w:ascii="Century Gothic" w:hAnsi="Century Gothic"/>
                <w:b/>
                <w:sz w:val="28"/>
                <w:szCs w:val="28"/>
              </w:rPr>
            </w:pPr>
          </w:p>
        </w:tc>
        <w:tc>
          <w:tcPr>
            <w:tcW w:w="3597" w:type="dxa"/>
          </w:tcPr>
          <w:p w14:paraId="49D62A3D" w14:textId="77777777" w:rsidR="00100A12" w:rsidRDefault="00100A12" w:rsidP="00A8621A">
            <w:pPr>
              <w:jc w:val="center"/>
              <w:rPr>
                <w:rFonts w:ascii="Century Gothic" w:hAnsi="Century Gothic"/>
                <w:b/>
                <w:sz w:val="28"/>
                <w:szCs w:val="28"/>
              </w:rPr>
            </w:pPr>
          </w:p>
        </w:tc>
      </w:tr>
    </w:tbl>
    <w:p w14:paraId="0A969C57" w14:textId="77777777" w:rsidR="00F1506B" w:rsidRPr="008F605C" w:rsidRDefault="00F1506B" w:rsidP="00100A12">
      <w:pPr>
        <w:rPr>
          <w:rFonts w:ascii="Century Gothic" w:hAnsi="Century Gothic"/>
          <w:b/>
          <w:sz w:val="28"/>
          <w:szCs w:val="28"/>
        </w:rPr>
      </w:pPr>
    </w:p>
    <w:tbl>
      <w:tblPr>
        <w:tblStyle w:val="Tablaconcuadrcula"/>
        <w:tblW w:w="0" w:type="auto"/>
        <w:tblInd w:w="-5" w:type="dxa"/>
        <w:tblLook w:val="04A0" w:firstRow="1" w:lastRow="0" w:firstColumn="1" w:lastColumn="0" w:noHBand="0" w:noVBand="1"/>
      </w:tblPr>
      <w:tblGrid>
        <w:gridCol w:w="3601"/>
        <w:gridCol w:w="1199"/>
        <w:gridCol w:w="1199"/>
        <w:gridCol w:w="1199"/>
        <w:gridCol w:w="3597"/>
      </w:tblGrid>
      <w:tr w:rsidR="00100A12" w14:paraId="20EC1F16" w14:textId="77777777" w:rsidTr="00100A12">
        <w:tc>
          <w:tcPr>
            <w:tcW w:w="3596" w:type="dxa"/>
          </w:tcPr>
          <w:p w14:paraId="2A73C4AE" w14:textId="77777777" w:rsidR="00100A12" w:rsidRDefault="00100A12" w:rsidP="00A8621A">
            <w:pPr>
              <w:jc w:val="center"/>
              <w:rPr>
                <w:rFonts w:ascii="Century Gothic" w:hAnsi="Century Gothic"/>
                <w:b/>
                <w:sz w:val="28"/>
                <w:szCs w:val="28"/>
              </w:rPr>
            </w:pPr>
          </w:p>
          <w:p w14:paraId="364D14C3" w14:textId="77777777" w:rsidR="00100A12" w:rsidRDefault="00100A12" w:rsidP="00A8621A">
            <w:pPr>
              <w:jc w:val="center"/>
              <w:rPr>
                <w:rFonts w:ascii="Century Gothic" w:hAnsi="Century Gothic"/>
                <w:b/>
                <w:sz w:val="28"/>
                <w:szCs w:val="28"/>
              </w:rPr>
            </w:pPr>
          </w:p>
          <w:p w14:paraId="4622569B" w14:textId="77777777" w:rsidR="00100A12" w:rsidRDefault="00100A12" w:rsidP="00A8621A">
            <w:pPr>
              <w:jc w:val="center"/>
              <w:rPr>
                <w:rFonts w:ascii="Century Gothic" w:hAnsi="Century Gothic"/>
                <w:b/>
                <w:sz w:val="28"/>
                <w:szCs w:val="28"/>
              </w:rPr>
            </w:pPr>
          </w:p>
          <w:p w14:paraId="2E614303" w14:textId="77777777" w:rsidR="00100A12" w:rsidRDefault="00100A12" w:rsidP="00A8621A">
            <w:pPr>
              <w:jc w:val="center"/>
              <w:rPr>
                <w:rFonts w:ascii="Century Gothic" w:hAnsi="Century Gothic"/>
                <w:b/>
                <w:sz w:val="28"/>
                <w:szCs w:val="28"/>
              </w:rPr>
            </w:pPr>
          </w:p>
        </w:tc>
        <w:tc>
          <w:tcPr>
            <w:tcW w:w="1199" w:type="dxa"/>
          </w:tcPr>
          <w:p w14:paraId="6454A799" w14:textId="77777777" w:rsidR="00100A12" w:rsidRDefault="00100A12" w:rsidP="00A8621A">
            <w:pPr>
              <w:jc w:val="center"/>
              <w:rPr>
                <w:rFonts w:ascii="Century Gothic" w:hAnsi="Century Gothic"/>
                <w:b/>
                <w:sz w:val="28"/>
                <w:szCs w:val="28"/>
              </w:rPr>
            </w:pPr>
          </w:p>
        </w:tc>
        <w:tc>
          <w:tcPr>
            <w:tcW w:w="1199" w:type="dxa"/>
          </w:tcPr>
          <w:p w14:paraId="1EAE8CCC" w14:textId="77777777" w:rsidR="00100A12" w:rsidRDefault="00100A12" w:rsidP="00A8621A">
            <w:pPr>
              <w:jc w:val="center"/>
              <w:rPr>
                <w:rFonts w:ascii="Century Gothic" w:hAnsi="Century Gothic"/>
                <w:b/>
                <w:sz w:val="28"/>
                <w:szCs w:val="28"/>
              </w:rPr>
            </w:pPr>
          </w:p>
        </w:tc>
        <w:tc>
          <w:tcPr>
            <w:tcW w:w="1199" w:type="dxa"/>
          </w:tcPr>
          <w:p w14:paraId="295C3D63" w14:textId="77777777" w:rsidR="00100A12" w:rsidRDefault="00100A12" w:rsidP="00A8621A">
            <w:pPr>
              <w:jc w:val="center"/>
              <w:rPr>
                <w:rFonts w:ascii="Century Gothic" w:hAnsi="Century Gothic"/>
                <w:b/>
                <w:sz w:val="28"/>
                <w:szCs w:val="28"/>
              </w:rPr>
            </w:pPr>
          </w:p>
        </w:tc>
        <w:tc>
          <w:tcPr>
            <w:tcW w:w="3597" w:type="dxa"/>
          </w:tcPr>
          <w:p w14:paraId="52ABB92F" w14:textId="77777777" w:rsidR="00100A12" w:rsidRDefault="00100A12" w:rsidP="00A8621A">
            <w:pPr>
              <w:jc w:val="center"/>
              <w:rPr>
                <w:rFonts w:ascii="Century Gothic" w:hAnsi="Century Gothic"/>
                <w:b/>
                <w:sz w:val="28"/>
                <w:szCs w:val="28"/>
              </w:rPr>
            </w:pPr>
          </w:p>
        </w:tc>
      </w:tr>
      <w:tr w:rsidR="00100A12" w14:paraId="44E258F1" w14:textId="77777777" w:rsidTr="00100A12">
        <w:tc>
          <w:tcPr>
            <w:tcW w:w="3596" w:type="dxa"/>
          </w:tcPr>
          <w:p w14:paraId="1D714EC2" w14:textId="77777777" w:rsidR="00100A12" w:rsidRDefault="00100A12" w:rsidP="00A8621A">
            <w:pPr>
              <w:jc w:val="center"/>
              <w:rPr>
                <w:rFonts w:ascii="Century Gothic" w:hAnsi="Century Gothic"/>
                <w:b/>
                <w:sz w:val="28"/>
                <w:szCs w:val="28"/>
              </w:rPr>
            </w:pPr>
          </w:p>
          <w:p w14:paraId="1EE7320F" w14:textId="77777777" w:rsidR="00100A12" w:rsidRDefault="00100A12" w:rsidP="00A8621A">
            <w:pPr>
              <w:jc w:val="center"/>
              <w:rPr>
                <w:rFonts w:ascii="Century Gothic" w:hAnsi="Century Gothic"/>
                <w:b/>
                <w:sz w:val="28"/>
                <w:szCs w:val="28"/>
              </w:rPr>
            </w:pPr>
          </w:p>
          <w:p w14:paraId="523AABEF" w14:textId="77777777" w:rsidR="003A663F" w:rsidRDefault="003A663F" w:rsidP="00A8621A">
            <w:pPr>
              <w:jc w:val="center"/>
              <w:rPr>
                <w:rFonts w:ascii="Century Gothic" w:hAnsi="Century Gothic"/>
                <w:b/>
                <w:sz w:val="28"/>
                <w:szCs w:val="28"/>
              </w:rPr>
            </w:pPr>
          </w:p>
          <w:p w14:paraId="6B1CA932" w14:textId="77777777" w:rsidR="00100A12" w:rsidRDefault="00100A12" w:rsidP="003A663F">
            <w:pPr>
              <w:rPr>
                <w:rFonts w:ascii="Century Gothic" w:hAnsi="Century Gothic"/>
                <w:b/>
                <w:sz w:val="28"/>
                <w:szCs w:val="28"/>
              </w:rPr>
            </w:pPr>
          </w:p>
        </w:tc>
        <w:tc>
          <w:tcPr>
            <w:tcW w:w="1199" w:type="dxa"/>
          </w:tcPr>
          <w:p w14:paraId="4593D32F" w14:textId="77777777" w:rsidR="00100A12" w:rsidRDefault="00100A12" w:rsidP="00A8621A">
            <w:pPr>
              <w:jc w:val="center"/>
              <w:rPr>
                <w:rFonts w:ascii="Century Gothic" w:hAnsi="Century Gothic"/>
                <w:b/>
                <w:sz w:val="28"/>
                <w:szCs w:val="28"/>
              </w:rPr>
            </w:pPr>
          </w:p>
        </w:tc>
        <w:tc>
          <w:tcPr>
            <w:tcW w:w="1199" w:type="dxa"/>
          </w:tcPr>
          <w:p w14:paraId="53197AD4" w14:textId="77777777" w:rsidR="00100A12" w:rsidRDefault="00100A12" w:rsidP="00A8621A">
            <w:pPr>
              <w:jc w:val="center"/>
              <w:rPr>
                <w:rFonts w:ascii="Century Gothic" w:hAnsi="Century Gothic"/>
                <w:b/>
                <w:sz w:val="28"/>
                <w:szCs w:val="28"/>
              </w:rPr>
            </w:pPr>
          </w:p>
        </w:tc>
        <w:tc>
          <w:tcPr>
            <w:tcW w:w="1199" w:type="dxa"/>
          </w:tcPr>
          <w:p w14:paraId="1389FF2B" w14:textId="77777777" w:rsidR="00100A12" w:rsidRDefault="00100A12" w:rsidP="00A8621A">
            <w:pPr>
              <w:jc w:val="center"/>
              <w:rPr>
                <w:rFonts w:ascii="Century Gothic" w:hAnsi="Century Gothic"/>
                <w:b/>
                <w:sz w:val="28"/>
                <w:szCs w:val="28"/>
              </w:rPr>
            </w:pPr>
          </w:p>
        </w:tc>
        <w:tc>
          <w:tcPr>
            <w:tcW w:w="3597" w:type="dxa"/>
          </w:tcPr>
          <w:p w14:paraId="300EDA88" w14:textId="77777777" w:rsidR="00100A12" w:rsidRDefault="00100A12" w:rsidP="00A8621A">
            <w:pPr>
              <w:jc w:val="center"/>
              <w:rPr>
                <w:rFonts w:ascii="Century Gothic" w:hAnsi="Century Gothic"/>
                <w:b/>
                <w:sz w:val="28"/>
                <w:szCs w:val="28"/>
              </w:rPr>
            </w:pPr>
          </w:p>
        </w:tc>
      </w:tr>
      <w:tr w:rsidR="00100A12" w14:paraId="73D29F99" w14:textId="77777777" w:rsidTr="00100A12">
        <w:tc>
          <w:tcPr>
            <w:tcW w:w="3596" w:type="dxa"/>
          </w:tcPr>
          <w:p w14:paraId="3A7ADE9B" w14:textId="77777777" w:rsidR="00100A12" w:rsidRDefault="00100A12" w:rsidP="00A8621A">
            <w:pPr>
              <w:jc w:val="center"/>
              <w:rPr>
                <w:rFonts w:ascii="Century Gothic" w:hAnsi="Century Gothic"/>
                <w:b/>
                <w:sz w:val="28"/>
                <w:szCs w:val="28"/>
              </w:rPr>
            </w:pPr>
          </w:p>
          <w:p w14:paraId="76E9B3F2" w14:textId="77777777" w:rsidR="00923004" w:rsidRDefault="00923004" w:rsidP="00A8621A">
            <w:pPr>
              <w:jc w:val="center"/>
              <w:rPr>
                <w:rFonts w:ascii="Century Gothic" w:hAnsi="Century Gothic"/>
                <w:b/>
                <w:sz w:val="28"/>
                <w:szCs w:val="28"/>
              </w:rPr>
            </w:pPr>
          </w:p>
          <w:p w14:paraId="3D214D56" w14:textId="77777777" w:rsidR="00923004" w:rsidRDefault="00923004" w:rsidP="00A8621A">
            <w:pPr>
              <w:jc w:val="center"/>
              <w:rPr>
                <w:rFonts w:ascii="Century Gothic" w:hAnsi="Century Gothic"/>
                <w:b/>
                <w:sz w:val="28"/>
                <w:szCs w:val="28"/>
              </w:rPr>
            </w:pPr>
          </w:p>
          <w:p w14:paraId="16BABDF9" w14:textId="77777777" w:rsidR="00100A12" w:rsidRDefault="00100A12" w:rsidP="00A8621A">
            <w:pPr>
              <w:jc w:val="center"/>
              <w:rPr>
                <w:rFonts w:ascii="Century Gothic" w:hAnsi="Century Gothic"/>
                <w:b/>
                <w:sz w:val="28"/>
                <w:szCs w:val="28"/>
              </w:rPr>
            </w:pPr>
          </w:p>
          <w:p w14:paraId="1516AEE2" w14:textId="77777777" w:rsidR="00100A12" w:rsidRDefault="00100A12" w:rsidP="00A8621A">
            <w:pPr>
              <w:jc w:val="center"/>
              <w:rPr>
                <w:rFonts w:ascii="Century Gothic" w:hAnsi="Century Gothic"/>
                <w:b/>
                <w:sz w:val="28"/>
                <w:szCs w:val="28"/>
              </w:rPr>
            </w:pPr>
          </w:p>
          <w:p w14:paraId="4D311867" w14:textId="77777777" w:rsidR="00100A12" w:rsidRDefault="00100A12" w:rsidP="00A8621A">
            <w:pPr>
              <w:jc w:val="center"/>
              <w:rPr>
                <w:rFonts w:ascii="Century Gothic" w:hAnsi="Century Gothic"/>
                <w:b/>
                <w:sz w:val="28"/>
                <w:szCs w:val="28"/>
              </w:rPr>
            </w:pPr>
          </w:p>
          <w:p w14:paraId="6CB8AD24" w14:textId="77777777" w:rsidR="00923004" w:rsidRDefault="00923004" w:rsidP="00A8621A">
            <w:pPr>
              <w:jc w:val="center"/>
              <w:rPr>
                <w:rFonts w:ascii="Century Gothic" w:hAnsi="Century Gothic"/>
                <w:b/>
                <w:sz w:val="28"/>
                <w:szCs w:val="28"/>
              </w:rPr>
            </w:pPr>
          </w:p>
          <w:p w14:paraId="728BACC3" w14:textId="77777777" w:rsidR="00923004" w:rsidRDefault="00923004" w:rsidP="00A8621A">
            <w:pPr>
              <w:jc w:val="center"/>
              <w:rPr>
                <w:rFonts w:ascii="Century Gothic" w:hAnsi="Century Gothic"/>
                <w:b/>
                <w:sz w:val="28"/>
                <w:szCs w:val="28"/>
              </w:rPr>
            </w:pPr>
          </w:p>
          <w:p w14:paraId="223FDB23" w14:textId="77777777" w:rsidR="00923004" w:rsidRDefault="00923004" w:rsidP="00A8621A">
            <w:pPr>
              <w:jc w:val="center"/>
              <w:rPr>
                <w:rFonts w:ascii="Century Gothic" w:hAnsi="Century Gothic"/>
                <w:b/>
                <w:sz w:val="28"/>
                <w:szCs w:val="28"/>
              </w:rPr>
            </w:pPr>
          </w:p>
        </w:tc>
        <w:tc>
          <w:tcPr>
            <w:tcW w:w="1199" w:type="dxa"/>
          </w:tcPr>
          <w:p w14:paraId="06C688B0" w14:textId="77777777" w:rsidR="00100A12" w:rsidRDefault="00100A12" w:rsidP="00A8621A">
            <w:pPr>
              <w:jc w:val="center"/>
              <w:rPr>
                <w:rFonts w:ascii="Century Gothic" w:hAnsi="Century Gothic"/>
                <w:b/>
                <w:sz w:val="28"/>
                <w:szCs w:val="28"/>
              </w:rPr>
            </w:pPr>
          </w:p>
        </w:tc>
        <w:tc>
          <w:tcPr>
            <w:tcW w:w="1199" w:type="dxa"/>
          </w:tcPr>
          <w:p w14:paraId="0976798B" w14:textId="77777777" w:rsidR="00100A12" w:rsidRDefault="00100A12" w:rsidP="00A8621A">
            <w:pPr>
              <w:jc w:val="center"/>
              <w:rPr>
                <w:rFonts w:ascii="Century Gothic" w:hAnsi="Century Gothic"/>
                <w:b/>
                <w:sz w:val="28"/>
                <w:szCs w:val="28"/>
              </w:rPr>
            </w:pPr>
          </w:p>
        </w:tc>
        <w:tc>
          <w:tcPr>
            <w:tcW w:w="1199" w:type="dxa"/>
          </w:tcPr>
          <w:p w14:paraId="2121866A" w14:textId="77777777" w:rsidR="00100A12" w:rsidRDefault="00100A12" w:rsidP="00A8621A">
            <w:pPr>
              <w:jc w:val="center"/>
              <w:rPr>
                <w:rFonts w:ascii="Century Gothic" w:hAnsi="Century Gothic"/>
                <w:b/>
                <w:sz w:val="28"/>
                <w:szCs w:val="28"/>
              </w:rPr>
            </w:pPr>
          </w:p>
        </w:tc>
        <w:tc>
          <w:tcPr>
            <w:tcW w:w="3597" w:type="dxa"/>
          </w:tcPr>
          <w:p w14:paraId="1E2E5DD6" w14:textId="77777777" w:rsidR="00100A12" w:rsidRDefault="00100A12" w:rsidP="00A8621A">
            <w:pPr>
              <w:jc w:val="center"/>
              <w:rPr>
                <w:rFonts w:ascii="Century Gothic" w:hAnsi="Century Gothic"/>
                <w:b/>
                <w:sz w:val="28"/>
                <w:szCs w:val="28"/>
              </w:rPr>
            </w:pPr>
          </w:p>
        </w:tc>
      </w:tr>
      <w:tr w:rsidR="00100A12" w14:paraId="1C6E1D0E" w14:textId="77777777" w:rsidTr="00100A12">
        <w:tc>
          <w:tcPr>
            <w:tcW w:w="3596" w:type="dxa"/>
          </w:tcPr>
          <w:p w14:paraId="7241AE02" w14:textId="77777777" w:rsidR="00100A12" w:rsidRDefault="00100A12" w:rsidP="00A8621A">
            <w:pPr>
              <w:jc w:val="center"/>
              <w:rPr>
                <w:rFonts w:ascii="Century Gothic" w:hAnsi="Century Gothic"/>
                <w:b/>
                <w:sz w:val="28"/>
                <w:szCs w:val="28"/>
              </w:rPr>
            </w:pPr>
          </w:p>
          <w:p w14:paraId="5CBD85A0" w14:textId="77777777" w:rsidR="00100A12" w:rsidRDefault="00100A12" w:rsidP="00A8621A">
            <w:pPr>
              <w:jc w:val="center"/>
              <w:rPr>
                <w:rFonts w:ascii="Century Gothic" w:hAnsi="Century Gothic"/>
                <w:b/>
                <w:sz w:val="28"/>
                <w:szCs w:val="28"/>
              </w:rPr>
            </w:pPr>
          </w:p>
          <w:p w14:paraId="6DBC318D" w14:textId="77777777" w:rsidR="00100A12" w:rsidRDefault="00100A12" w:rsidP="00A8621A">
            <w:pPr>
              <w:jc w:val="center"/>
              <w:rPr>
                <w:rFonts w:ascii="Century Gothic" w:hAnsi="Century Gothic"/>
                <w:b/>
                <w:sz w:val="28"/>
                <w:szCs w:val="28"/>
              </w:rPr>
            </w:pPr>
          </w:p>
          <w:p w14:paraId="67C5D3AC" w14:textId="77777777" w:rsidR="00100A12" w:rsidRDefault="00100A12" w:rsidP="00A8621A">
            <w:pPr>
              <w:jc w:val="center"/>
              <w:rPr>
                <w:rFonts w:ascii="Century Gothic" w:hAnsi="Century Gothic"/>
                <w:b/>
                <w:sz w:val="28"/>
                <w:szCs w:val="28"/>
              </w:rPr>
            </w:pPr>
          </w:p>
        </w:tc>
        <w:tc>
          <w:tcPr>
            <w:tcW w:w="1199" w:type="dxa"/>
          </w:tcPr>
          <w:p w14:paraId="2B566B97" w14:textId="77777777" w:rsidR="00100A12" w:rsidRDefault="00100A12" w:rsidP="00A8621A">
            <w:pPr>
              <w:jc w:val="center"/>
              <w:rPr>
                <w:rFonts w:ascii="Century Gothic" w:hAnsi="Century Gothic"/>
                <w:b/>
                <w:sz w:val="28"/>
                <w:szCs w:val="28"/>
              </w:rPr>
            </w:pPr>
          </w:p>
        </w:tc>
        <w:tc>
          <w:tcPr>
            <w:tcW w:w="1199" w:type="dxa"/>
          </w:tcPr>
          <w:p w14:paraId="2D6A4E3B" w14:textId="77777777" w:rsidR="00100A12" w:rsidRDefault="00100A12" w:rsidP="00A8621A">
            <w:pPr>
              <w:jc w:val="center"/>
              <w:rPr>
                <w:rFonts w:ascii="Century Gothic" w:hAnsi="Century Gothic"/>
                <w:b/>
                <w:sz w:val="28"/>
                <w:szCs w:val="28"/>
              </w:rPr>
            </w:pPr>
          </w:p>
        </w:tc>
        <w:tc>
          <w:tcPr>
            <w:tcW w:w="1199" w:type="dxa"/>
          </w:tcPr>
          <w:p w14:paraId="6248071F" w14:textId="77777777" w:rsidR="00100A12" w:rsidRDefault="00100A12" w:rsidP="00A8621A">
            <w:pPr>
              <w:jc w:val="center"/>
              <w:rPr>
                <w:rFonts w:ascii="Century Gothic" w:hAnsi="Century Gothic"/>
                <w:b/>
                <w:sz w:val="28"/>
                <w:szCs w:val="28"/>
              </w:rPr>
            </w:pPr>
          </w:p>
        </w:tc>
        <w:tc>
          <w:tcPr>
            <w:tcW w:w="3597" w:type="dxa"/>
          </w:tcPr>
          <w:p w14:paraId="00461A5D" w14:textId="77777777" w:rsidR="00100A12" w:rsidRDefault="00100A12" w:rsidP="00A8621A">
            <w:pPr>
              <w:jc w:val="center"/>
              <w:rPr>
                <w:rFonts w:ascii="Century Gothic" w:hAnsi="Century Gothic"/>
                <w:b/>
                <w:sz w:val="28"/>
                <w:szCs w:val="28"/>
              </w:rPr>
            </w:pPr>
          </w:p>
        </w:tc>
      </w:tr>
      <w:tr w:rsidR="00100A12" w14:paraId="10AC4113" w14:textId="77777777" w:rsidTr="00100A12">
        <w:tc>
          <w:tcPr>
            <w:tcW w:w="3596" w:type="dxa"/>
          </w:tcPr>
          <w:p w14:paraId="475D6F90" w14:textId="77777777" w:rsidR="00100A12" w:rsidRDefault="00100A12" w:rsidP="00A8621A">
            <w:pPr>
              <w:jc w:val="center"/>
              <w:rPr>
                <w:rFonts w:ascii="Century Gothic" w:hAnsi="Century Gothic"/>
                <w:b/>
                <w:sz w:val="28"/>
                <w:szCs w:val="28"/>
              </w:rPr>
            </w:pPr>
          </w:p>
          <w:p w14:paraId="668DC87E" w14:textId="77777777" w:rsidR="00100A12" w:rsidRDefault="00100A12" w:rsidP="00A8621A">
            <w:pPr>
              <w:jc w:val="center"/>
              <w:rPr>
                <w:rFonts w:ascii="Century Gothic" w:hAnsi="Century Gothic"/>
                <w:b/>
                <w:sz w:val="28"/>
                <w:szCs w:val="28"/>
              </w:rPr>
            </w:pPr>
          </w:p>
          <w:p w14:paraId="68517A2A" w14:textId="77777777" w:rsidR="00100A12" w:rsidRDefault="00100A12" w:rsidP="00A8621A">
            <w:pPr>
              <w:jc w:val="center"/>
              <w:rPr>
                <w:rFonts w:ascii="Century Gothic" w:hAnsi="Century Gothic"/>
                <w:b/>
                <w:sz w:val="28"/>
                <w:szCs w:val="28"/>
              </w:rPr>
            </w:pPr>
          </w:p>
          <w:p w14:paraId="18C888C8" w14:textId="77777777" w:rsidR="00100A12" w:rsidRDefault="00100A12" w:rsidP="00A8621A">
            <w:pPr>
              <w:jc w:val="center"/>
              <w:rPr>
                <w:rFonts w:ascii="Century Gothic" w:hAnsi="Century Gothic"/>
                <w:b/>
                <w:sz w:val="28"/>
                <w:szCs w:val="28"/>
              </w:rPr>
            </w:pPr>
          </w:p>
        </w:tc>
        <w:tc>
          <w:tcPr>
            <w:tcW w:w="1199" w:type="dxa"/>
          </w:tcPr>
          <w:p w14:paraId="60342D3B" w14:textId="77777777" w:rsidR="00100A12" w:rsidRDefault="00100A12" w:rsidP="00A8621A">
            <w:pPr>
              <w:jc w:val="center"/>
              <w:rPr>
                <w:rFonts w:ascii="Century Gothic" w:hAnsi="Century Gothic"/>
                <w:b/>
                <w:sz w:val="28"/>
                <w:szCs w:val="28"/>
              </w:rPr>
            </w:pPr>
          </w:p>
        </w:tc>
        <w:tc>
          <w:tcPr>
            <w:tcW w:w="1199" w:type="dxa"/>
          </w:tcPr>
          <w:p w14:paraId="4CB822B3" w14:textId="77777777" w:rsidR="00100A12" w:rsidRDefault="00100A12" w:rsidP="00A8621A">
            <w:pPr>
              <w:jc w:val="center"/>
              <w:rPr>
                <w:rFonts w:ascii="Century Gothic" w:hAnsi="Century Gothic"/>
                <w:b/>
                <w:sz w:val="28"/>
                <w:szCs w:val="28"/>
              </w:rPr>
            </w:pPr>
          </w:p>
        </w:tc>
        <w:tc>
          <w:tcPr>
            <w:tcW w:w="1199" w:type="dxa"/>
          </w:tcPr>
          <w:p w14:paraId="4F1806F1" w14:textId="77777777" w:rsidR="00100A12" w:rsidRDefault="00100A12" w:rsidP="00A8621A">
            <w:pPr>
              <w:jc w:val="center"/>
              <w:rPr>
                <w:rFonts w:ascii="Century Gothic" w:hAnsi="Century Gothic"/>
                <w:b/>
                <w:sz w:val="28"/>
                <w:szCs w:val="28"/>
              </w:rPr>
            </w:pPr>
          </w:p>
        </w:tc>
        <w:tc>
          <w:tcPr>
            <w:tcW w:w="3597" w:type="dxa"/>
          </w:tcPr>
          <w:p w14:paraId="67CF2430" w14:textId="77777777" w:rsidR="00100A12" w:rsidRDefault="00100A12" w:rsidP="00A8621A">
            <w:pPr>
              <w:jc w:val="center"/>
              <w:rPr>
                <w:rFonts w:ascii="Century Gothic" w:hAnsi="Century Gothic"/>
                <w:b/>
                <w:sz w:val="28"/>
                <w:szCs w:val="28"/>
              </w:rPr>
            </w:pPr>
          </w:p>
        </w:tc>
      </w:tr>
      <w:tr w:rsidR="00100A12" w14:paraId="15A83FAA" w14:textId="77777777" w:rsidTr="00100A12">
        <w:tc>
          <w:tcPr>
            <w:tcW w:w="3596" w:type="dxa"/>
          </w:tcPr>
          <w:p w14:paraId="3B491E24" w14:textId="77777777" w:rsidR="00100A12" w:rsidRDefault="00100A12" w:rsidP="00A8621A">
            <w:pPr>
              <w:jc w:val="center"/>
              <w:rPr>
                <w:rFonts w:ascii="Century Gothic" w:hAnsi="Century Gothic"/>
                <w:b/>
                <w:sz w:val="28"/>
                <w:szCs w:val="28"/>
              </w:rPr>
            </w:pPr>
          </w:p>
          <w:p w14:paraId="7F16134E" w14:textId="77777777" w:rsidR="00100A12" w:rsidRDefault="00100A12" w:rsidP="00A8621A">
            <w:pPr>
              <w:jc w:val="center"/>
              <w:rPr>
                <w:rFonts w:ascii="Century Gothic" w:hAnsi="Century Gothic"/>
                <w:b/>
                <w:sz w:val="28"/>
                <w:szCs w:val="28"/>
              </w:rPr>
            </w:pPr>
          </w:p>
          <w:p w14:paraId="0CEF9B70" w14:textId="77777777" w:rsidR="00100A12" w:rsidRDefault="00100A12" w:rsidP="00A8621A">
            <w:pPr>
              <w:rPr>
                <w:rFonts w:ascii="Century Gothic" w:hAnsi="Century Gothic"/>
                <w:b/>
                <w:sz w:val="28"/>
                <w:szCs w:val="28"/>
              </w:rPr>
            </w:pPr>
          </w:p>
          <w:p w14:paraId="5F2AD427" w14:textId="77777777" w:rsidR="00100A12" w:rsidRDefault="00100A12" w:rsidP="00A8621A">
            <w:pPr>
              <w:rPr>
                <w:rFonts w:ascii="Century Gothic" w:hAnsi="Century Gothic"/>
                <w:b/>
                <w:sz w:val="28"/>
                <w:szCs w:val="28"/>
              </w:rPr>
            </w:pPr>
          </w:p>
        </w:tc>
        <w:tc>
          <w:tcPr>
            <w:tcW w:w="1199" w:type="dxa"/>
          </w:tcPr>
          <w:p w14:paraId="0919CC6A" w14:textId="77777777" w:rsidR="00100A12" w:rsidRDefault="00100A12" w:rsidP="00A8621A">
            <w:pPr>
              <w:jc w:val="center"/>
              <w:rPr>
                <w:rFonts w:ascii="Century Gothic" w:hAnsi="Century Gothic"/>
                <w:b/>
                <w:sz w:val="28"/>
                <w:szCs w:val="28"/>
              </w:rPr>
            </w:pPr>
          </w:p>
        </w:tc>
        <w:tc>
          <w:tcPr>
            <w:tcW w:w="1199" w:type="dxa"/>
          </w:tcPr>
          <w:p w14:paraId="3DC3B5BB" w14:textId="77777777" w:rsidR="00100A12" w:rsidRDefault="00100A12" w:rsidP="00A8621A">
            <w:pPr>
              <w:jc w:val="center"/>
              <w:rPr>
                <w:rFonts w:ascii="Century Gothic" w:hAnsi="Century Gothic"/>
                <w:b/>
                <w:sz w:val="28"/>
                <w:szCs w:val="28"/>
              </w:rPr>
            </w:pPr>
          </w:p>
        </w:tc>
        <w:tc>
          <w:tcPr>
            <w:tcW w:w="1199" w:type="dxa"/>
          </w:tcPr>
          <w:p w14:paraId="181F9BC1" w14:textId="77777777" w:rsidR="00100A12" w:rsidRDefault="00100A12" w:rsidP="00A8621A">
            <w:pPr>
              <w:jc w:val="center"/>
              <w:rPr>
                <w:rFonts w:ascii="Century Gothic" w:hAnsi="Century Gothic"/>
                <w:b/>
                <w:sz w:val="28"/>
                <w:szCs w:val="28"/>
              </w:rPr>
            </w:pPr>
          </w:p>
        </w:tc>
        <w:tc>
          <w:tcPr>
            <w:tcW w:w="3597" w:type="dxa"/>
          </w:tcPr>
          <w:p w14:paraId="0FA70645" w14:textId="77777777" w:rsidR="00100A12" w:rsidRDefault="00100A12" w:rsidP="00A8621A">
            <w:pPr>
              <w:jc w:val="center"/>
              <w:rPr>
                <w:rFonts w:ascii="Century Gothic" w:hAnsi="Century Gothic"/>
                <w:b/>
                <w:sz w:val="28"/>
                <w:szCs w:val="28"/>
              </w:rPr>
            </w:pPr>
          </w:p>
        </w:tc>
      </w:tr>
      <w:tr w:rsidR="00100A12" w14:paraId="1D4F9CA9" w14:textId="77777777" w:rsidTr="00100A12">
        <w:tc>
          <w:tcPr>
            <w:tcW w:w="3601" w:type="dxa"/>
          </w:tcPr>
          <w:p w14:paraId="2DEC7BFD" w14:textId="77777777" w:rsidR="00100A12" w:rsidRDefault="00100A12" w:rsidP="00A8621A">
            <w:pPr>
              <w:jc w:val="center"/>
              <w:rPr>
                <w:rFonts w:ascii="Century Gothic" w:hAnsi="Century Gothic"/>
                <w:b/>
                <w:sz w:val="28"/>
                <w:szCs w:val="28"/>
              </w:rPr>
            </w:pPr>
          </w:p>
          <w:p w14:paraId="645D6556" w14:textId="77777777" w:rsidR="00100A12" w:rsidRDefault="00100A12" w:rsidP="00A8621A">
            <w:pPr>
              <w:jc w:val="center"/>
              <w:rPr>
                <w:rFonts w:ascii="Century Gothic" w:hAnsi="Century Gothic"/>
                <w:b/>
                <w:sz w:val="28"/>
                <w:szCs w:val="28"/>
              </w:rPr>
            </w:pPr>
          </w:p>
          <w:p w14:paraId="6E057892" w14:textId="77777777" w:rsidR="00100A12" w:rsidRDefault="00100A12" w:rsidP="00A8621A">
            <w:pPr>
              <w:jc w:val="center"/>
              <w:rPr>
                <w:rFonts w:ascii="Century Gothic" w:hAnsi="Century Gothic"/>
                <w:b/>
                <w:sz w:val="28"/>
                <w:szCs w:val="28"/>
              </w:rPr>
            </w:pPr>
          </w:p>
          <w:p w14:paraId="62EF5B31" w14:textId="77777777" w:rsidR="00100A12" w:rsidRDefault="00100A12" w:rsidP="00A8621A">
            <w:pPr>
              <w:jc w:val="center"/>
              <w:rPr>
                <w:rFonts w:ascii="Century Gothic" w:hAnsi="Century Gothic"/>
                <w:b/>
                <w:sz w:val="28"/>
                <w:szCs w:val="28"/>
              </w:rPr>
            </w:pPr>
          </w:p>
        </w:tc>
        <w:tc>
          <w:tcPr>
            <w:tcW w:w="1199" w:type="dxa"/>
          </w:tcPr>
          <w:p w14:paraId="138A6535" w14:textId="77777777" w:rsidR="00100A12" w:rsidRDefault="00100A12" w:rsidP="00A8621A">
            <w:pPr>
              <w:jc w:val="center"/>
              <w:rPr>
                <w:rFonts w:ascii="Century Gothic" w:hAnsi="Century Gothic"/>
                <w:b/>
                <w:sz w:val="28"/>
                <w:szCs w:val="28"/>
              </w:rPr>
            </w:pPr>
          </w:p>
        </w:tc>
        <w:tc>
          <w:tcPr>
            <w:tcW w:w="1199" w:type="dxa"/>
          </w:tcPr>
          <w:p w14:paraId="3F596624" w14:textId="77777777" w:rsidR="00100A12" w:rsidRDefault="00100A12" w:rsidP="00A8621A">
            <w:pPr>
              <w:jc w:val="center"/>
              <w:rPr>
                <w:rFonts w:ascii="Century Gothic" w:hAnsi="Century Gothic"/>
                <w:b/>
                <w:sz w:val="28"/>
                <w:szCs w:val="28"/>
              </w:rPr>
            </w:pPr>
          </w:p>
        </w:tc>
        <w:tc>
          <w:tcPr>
            <w:tcW w:w="1199" w:type="dxa"/>
          </w:tcPr>
          <w:p w14:paraId="63B03C48" w14:textId="77777777" w:rsidR="00100A12" w:rsidRDefault="00100A12" w:rsidP="00A8621A">
            <w:pPr>
              <w:jc w:val="center"/>
              <w:rPr>
                <w:rFonts w:ascii="Century Gothic" w:hAnsi="Century Gothic"/>
                <w:b/>
                <w:sz w:val="28"/>
                <w:szCs w:val="28"/>
              </w:rPr>
            </w:pPr>
          </w:p>
        </w:tc>
        <w:tc>
          <w:tcPr>
            <w:tcW w:w="3597" w:type="dxa"/>
          </w:tcPr>
          <w:p w14:paraId="7B0581C0" w14:textId="77777777" w:rsidR="00100A12" w:rsidRDefault="00100A12" w:rsidP="00A8621A">
            <w:pPr>
              <w:jc w:val="center"/>
              <w:rPr>
                <w:rFonts w:ascii="Century Gothic" w:hAnsi="Century Gothic"/>
                <w:b/>
                <w:sz w:val="28"/>
                <w:szCs w:val="28"/>
              </w:rPr>
            </w:pPr>
          </w:p>
        </w:tc>
      </w:tr>
      <w:tr w:rsidR="00100A12" w14:paraId="03086777" w14:textId="77777777" w:rsidTr="00100A12">
        <w:tc>
          <w:tcPr>
            <w:tcW w:w="3601" w:type="dxa"/>
          </w:tcPr>
          <w:p w14:paraId="1239C741" w14:textId="77777777" w:rsidR="00100A12" w:rsidRDefault="00100A12" w:rsidP="00A8621A">
            <w:pPr>
              <w:jc w:val="center"/>
              <w:rPr>
                <w:rFonts w:ascii="Century Gothic" w:hAnsi="Century Gothic"/>
                <w:b/>
                <w:sz w:val="28"/>
                <w:szCs w:val="28"/>
              </w:rPr>
            </w:pPr>
          </w:p>
          <w:p w14:paraId="4D9DC382" w14:textId="77777777" w:rsidR="00100A12" w:rsidRDefault="00100A12" w:rsidP="00A8621A">
            <w:pPr>
              <w:jc w:val="center"/>
              <w:rPr>
                <w:rFonts w:ascii="Century Gothic" w:hAnsi="Century Gothic"/>
                <w:b/>
                <w:sz w:val="28"/>
                <w:szCs w:val="28"/>
              </w:rPr>
            </w:pPr>
          </w:p>
          <w:p w14:paraId="5A2BC08C" w14:textId="77777777" w:rsidR="004676D4" w:rsidRDefault="004676D4" w:rsidP="00A8621A">
            <w:pPr>
              <w:jc w:val="center"/>
              <w:rPr>
                <w:rFonts w:ascii="Century Gothic" w:hAnsi="Century Gothic"/>
                <w:b/>
                <w:sz w:val="28"/>
                <w:szCs w:val="28"/>
              </w:rPr>
            </w:pPr>
          </w:p>
          <w:p w14:paraId="58114585" w14:textId="77777777" w:rsidR="004676D4" w:rsidRDefault="004676D4" w:rsidP="00A8621A">
            <w:pPr>
              <w:jc w:val="center"/>
              <w:rPr>
                <w:rFonts w:ascii="Century Gothic" w:hAnsi="Century Gothic"/>
                <w:b/>
                <w:sz w:val="28"/>
                <w:szCs w:val="28"/>
              </w:rPr>
            </w:pPr>
          </w:p>
          <w:p w14:paraId="38983240" w14:textId="77777777" w:rsidR="004676D4" w:rsidRDefault="004676D4" w:rsidP="00A8621A">
            <w:pPr>
              <w:jc w:val="center"/>
              <w:rPr>
                <w:rFonts w:ascii="Century Gothic" w:hAnsi="Century Gothic"/>
                <w:b/>
                <w:sz w:val="28"/>
                <w:szCs w:val="28"/>
              </w:rPr>
            </w:pPr>
          </w:p>
          <w:p w14:paraId="3862233A" w14:textId="77777777" w:rsidR="00100A12" w:rsidRDefault="00100A12" w:rsidP="00A8621A">
            <w:pPr>
              <w:jc w:val="center"/>
              <w:rPr>
                <w:rFonts w:ascii="Century Gothic" w:hAnsi="Century Gothic"/>
                <w:b/>
                <w:sz w:val="28"/>
                <w:szCs w:val="28"/>
              </w:rPr>
            </w:pPr>
          </w:p>
          <w:p w14:paraId="27EE291C" w14:textId="77777777" w:rsidR="00100A12" w:rsidRDefault="00100A12" w:rsidP="00A8621A">
            <w:pPr>
              <w:jc w:val="center"/>
              <w:rPr>
                <w:rFonts w:ascii="Century Gothic" w:hAnsi="Century Gothic"/>
                <w:b/>
                <w:sz w:val="28"/>
                <w:szCs w:val="28"/>
              </w:rPr>
            </w:pPr>
          </w:p>
        </w:tc>
        <w:tc>
          <w:tcPr>
            <w:tcW w:w="1199" w:type="dxa"/>
          </w:tcPr>
          <w:p w14:paraId="76ABE41F" w14:textId="77777777" w:rsidR="00100A12" w:rsidRDefault="00100A12" w:rsidP="00A8621A">
            <w:pPr>
              <w:jc w:val="center"/>
              <w:rPr>
                <w:rFonts w:ascii="Century Gothic" w:hAnsi="Century Gothic"/>
                <w:b/>
                <w:sz w:val="28"/>
                <w:szCs w:val="28"/>
              </w:rPr>
            </w:pPr>
          </w:p>
        </w:tc>
        <w:tc>
          <w:tcPr>
            <w:tcW w:w="1199" w:type="dxa"/>
          </w:tcPr>
          <w:p w14:paraId="3B5B6802" w14:textId="77777777" w:rsidR="00100A12" w:rsidRDefault="00100A12" w:rsidP="00A8621A">
            <w:pPr>
              <w:jc w:val="center"/>
              <w:rPr>
                <w:rFonts w:ascii="Century Gothic" w:hAnsi="Century Gothic"/>
                <w:b/>
                <w:sz w:val="28"/>
                <w:szCs w:val="28"/>
              </w:rPr>
            </w:pPr>
          </w:p>
        </w:tc>
        <w:tc>
          <w:tcPr>
            <w:tcW w:w="1199" w:type="dxa"/>
          </w:tcPr>
          <w:p w14:paraId="3CB1DA30" w14:textId="77777777" w:rsidR="00100A12" w:rsidRDefault="00100A12" w:rsidP="00A8621A">
            <w:pPr>
              <w:jc w:val="center"/>
              <w:rPr>
                <w:rFonts w:ascii="Century Gothic" w:hAnsi="Century Gothic"/>
                <w:b/>
                <w:sz w:val="28"/>
                <w:szCs w:val="28"/>
              </w:rPr>
            </w:pPr>
          </w:p>
        </w:tc>
        <w:tc>
          <w:tcPr>
            <w:tcW w:w="3597" w:type="dxa"/>
          </w:tcPr>
          <w:p w14:paraId="0E0C2587" w14:textId="77777777" w:rsidR="00100A12" w:rsidRDefault="00100A12" w:rsidP="00A8621A">
            <w:pPr>
              <w:jc w:val="center"/>
              <w:rPr>
                <w:rFonts w:ascii="Century Gothic" w:hAnsi="Century Gothic"/>
                <w:b/>
                <w:sz w:val="28"/>
                <w:szCs w:val="28"/>
              </w:rPr>
            </w:pPr>
          </w:p>
        </w:tc>
      </w:tr>
      <w:tr w:rsidR="00100A12" w14:paraId="38AE4D56" w14:textId="77777777" w:rsidTr="00100A12">
        <w:tc>
          <w:tcPr>
            <w:tcW w:w="3601" w:type="dxa"/>
          </w:tcPr>
          <w:p w14:paraId="7475F547" w14:textId="77777777" w:rsidR="00100A12" w:rsidRDefault="00100A12" w:rsidP="00A8621A">
            <w:pPr>
              <w:jc w:val="center"/>
              <w:rPr>
                <w:rFonts w:ascii="Century Gothic" w:hAnsi="Century Gothic"/>
                <w:b/>
                <w:sz w:val="28"/>
                <w:szCs w:val="28"/>
              </w:rPr>
            </w:pPr>
          </w:p>
          <w:p w14:paraId="6C4F95B6" w14:textId="77777777" w:rsidR="00100A12" w:rsidRDefault="00100A12" w:rsidP="00A8621A">
            <w:pPr>
              <w:jc w:val="center"/>
              <w:rPr>
                <w:rFonts w:ascii="Century Gothic" w:hAnsi="Century Gothic"/>
                <w:b/>
                <w:sz w:val="28"/>
                <w:szCs w:val="28"/>
              </w:rPr>
            </w:pPr>
          </w:p>
          <w:p w14:paraId="442F4DB2" w14:textId="77777777" w:rsidR="00100A12" w:rsidRDefault="00100A12" w:rsidP="00A8621A">
            <w:pPr>
              <w:rPr>
                <w:rFonts w:ascii="Century Gothic" w:hAnsi="Century Gothic"/>
                <w:b/>
                <w:sz w:val="28"/>
                <w:szCs w:val="28"/>
              </w:rPr>
            </w:pPr>
          </w:p>
          <w:p w14:paraId="65C472C3" w14:textId="77777777" w:rsidR="00100A12" w:rsidRDefault="00100A12" w:rsidP="00A8621A">
            <w:pPr>
              <w:rPr>
                <w:rFonts w:ascii="Century Gothic" w:hAnsi="Century Gothic"/>
                <w:b/>
                <w:sz w:val="28"/>
                <w:szCs w:val="28"/>
              </w:rPr>
            </w:pPr>
          </w:p>
        </w:tc>
        <w:tc>
          <w:tcPr>
            <w:tcW w:w="1199" w:type="dxa"/>
          </w:tcPr>
          <w:p w14:paraId="3C739F85" w14:textId="77777777" w:rsidR="00100A12" w:rsidRDefault="00100A12" w:rsidP="00A8621A">
            <w:pPr>
              <w:jc w:val="center"/>
              <w:rPr>
                <w:rFonts w:ascii="Century Gothic" w:hAnsi="Century Gothic"/>
                <w:b/>
                <w:sz w:val="28"/>
                <w:szCs w:val="28"/>
              </w:rPr>
            </w:pPr>
          </w:p>
        </w:tc>
        <w:tc>
          <w:tcPr>
            <w:tcW w:w="1199" w:type="dxa"/>
          </w:tcPr>
          <w:p w14:paraId="3ABB94BF" w14:textId="77777777" w:rsidR="00100A12" w:rsidRDefault="00100A12" w:rsidP="00A8621A">
            <w:pPr>
              <w:jc w:val="center"/>
              <w:rPr>
                <w:rFonts w:ascii="Century Gothic" w:hAnsi="Century Gothic"/>
                <w:b/>
                <w:sz w:val="28"/>
                <w:szCs w:val="28"/>
              </w:rPr>
            </w:pPr>
          </w:p>
        </w:tc>
        <w:tc>
          <w:tcPr>
            <w:tcW w:w="1199" w:type="dxa"/>
          </w:tcPr>
          <w:p w14:paraId="49463EA6" w14:textId="77777777" w:rsidR="00100A12" w:rsidRDefault="00100A12" w:rsidP="00A8621A">
            <w:pPr>
              <w:jc w:val="center"/>
              <w:rPr>
                <w:rFonts w:ascii="Century Gothic" w:hAnsi="Century Gothic"/>
                <w:b/>
                <w:sz w:val="28"/>
                <w:szCs w:val="28"/>
              </w:rPr>
            </w:pPr>
          </w:p>
        </w:tc>
        <w:tc>
          <w:tcPr>
            <w:tcW w:w="3597" w:type="dxa"/>
          </w:tcPr>
          <w:p w14:paraId="26DE4949" w14:textId="77777777" w:rsidR="00100A12" w:rsidRDefault="00100A12" w:rsidP="00A8621A">
            <w:pPr>
              <w:jc w:val="center"/>
              <w:rPr>
                <w:rFonts w:ascii="Century Gothic" w:hAnsi="Century Gothic"/>
                <w:b/>
                <w:sz w:val="28"/>
                <w:szCs w:val="28"/>
              </w:rPr>
            </w:pPr>
          </w:p>
        </w:tc>
      </w:tr>
    </w:tbl>
    <w:p w14:paraId="0BC9F311" w14:textId="77777777" w:rsidR="0005300E" w:rsidRDefault="0005300E"/>
    <w:p w14:paraId="4C8073CB" w14:textId="77777777" w:rsidR="00DA6360" w:rsidRDefault="0005300E" w:rsidP="0005300E">
      <w:r>
        <w:t>_________________________________                                               __________________________________</w:t>
      </w:r>
    </w:p>
    <w:p w14:paraId="5B3CB81D" w14:textId="5751B515" w:rsidR="0005300E" w:rsidRPr="00DA6360" w:rsidRDefault="0005300E" w:rsidP="0005300E">
      <w:r w:rsidRPr="0005300E">
        <w:rPr>
          <w:rFonts w:ascii="Century Gothic" w:hAnsi="Century Gothic"/>
          <w:b/>
        </w:rPr>
        <w:t>Profesora</w:t>
      </w:r>
      <w:r>
        <w:rPr>
          <w:rFonts w:ascii="Century Gothic" w:hAnsi="Century Gothic"/>
          <w:b/>
        </w:rPr>
        <w:t xml:space="preserve">: </w:t>
      </w:r>
      <w:r w:rsidR="007B6E03">
        <w:rPr>
          <w:rFonts w:ascii="Century Gothic" w:hAnsi="Century Gothic"/>
          <w:bCs/>
        </w:rPr>
        <w:t>Yasani Gabriela Martínez Reyes</w:t>
      </w:r>
      <w:r>
        <w:rPr>
          <w:rFonts w:ascii="Century Gothic" w:hAnsi="Century Gothic"/>
          <w:b/>
        </w:rPr>
        <w:t xml:space="preserve">                </w:t>
      </w:r>
      <w:r>
        <w:rPr>
          <w:rFonts w:ascii="Century Gothic" w:hAnsi="Century Gothic"/>
        </w:rPr>
        <w:t xml:space="preserve"> </w:t>
      </w:r>
      <w:r w:rsidR="00DA6360">
        <w:rPr>
          <w:rFonts w:ascii="Century Gothic" w:hAnsi="Century Gothic"/>
        </w:rPr>
        <w:t xml:space="preserve">    </w:t>
      </w:r>
      <w:r w:rsidRPr="0005300E">
        <w:rPr>
          <w:rFonts w:ascii="Century Gothic" w:hAnsi="Century Gothic"/>
          <w:b/>
        </w:rPr>
        <w:t>Directora:</w:t>
      </w:r>
      <w:r w:rsidRPr="0005300E">
        <w:rPr>
          <w:rFonts w:ascii="Century Gothic" w:hAnsi="Century Gothic"/>
        </w:rPr>
        <w:t xml:space="preserve"> Cyntia M. Gonzá</w:t>
      </w:r>
      <w:r>
        <w:rPr>
          <w:rFonts w:ascii="Century Gothic" w:hAnsi="Century Gothic"/>
        </w:rPr>
        <w:t>lez Granados</w:t>
      </w:r>
    </w:p>
    <w:p w14:paraId="437010F8" w14:textId="4900C82F" w:rsidR="0005300E" w:rsidRPr="0005300E" w:rsidRDefault="0005300E" w:rsidP="0005300E">
      <w:pPr>
        <w:rPr>
          <w:rFonts w:ascii="Century Gothic" w:hAnsi="Century Gothic"/>
          <w:b/>
        </w:rPr>
      </w:pPr>
      <w:r w:rsidRPr="0005300E">
        <w:rPr>
          <w:rFonts w:ascii="Century Gothic" w:hAnsi="Century Gothic"/>
          <w:b/>
        </w:rPr>
        <w:t xml:space="preserve">   </w:t>
      </w:r>
      <w:r w:rsidR="00DA6360">
        <w:rPr>
          <w:rFonts w:ascii="Century Gothic" w:hAnsi="Century Gothic"/>
          <w:b/>
        </w:rPr>
        <w:t xml:space="preserve">      </w:t>
      </w:r>
      <w:r w:rsidRPr="0005300E">
        <w:rPr>
          <w:rFonts w:ascii="Century Gothic" w:hAnsi="Century Gothic"/>
          <w:b/>
        </w:rPr>
        <w:t xml:space="preserve">Docente Titular </w:t>
      </w:r>
    </w:p>
    <w:p w14:paraId="3D47CB2B" w14:textId="77777777" w:rsidR="0005300E" w:rsidRDefault="0005300E">
      <w:pPr>
        <w:rPr>
          <w:rFonts w:ascii="Century Gothic" w:hAnsi="Century Gothic"/>
        </w:rPr>
      </w:pPr>
    </w:p>
    <w:p w14:paraId="641B0FA5" w14:textId="77777777" w:rsidR="0005300E" w:rsidRDefault="0005300E">
      <w:pPr>
        <w:rPr>
          <w:rFonts w:ascii="Century Gothic" w:hAnsi="Century Gothic"/>
        </w:rPr>
      </w:pPr>
    </w:p>
    <w:p w14:paraId="7D341936" w14:textId="0E6F188E" w:rsidR="0005300E" w:rsidRDefault="007B6E03">
      <w:pPr>
        <w:rPr>
          <w:rFonts w:ascii="Century Gothic" w:hAnsi="Century Gothic"/>
        </w:rPr>
      </w:pPr>
      <w:r>
        <w:rPr>
          <w:rFonts w:ascii="Century Gothic" w:hAnsi="Century Gothic"/>
        </w:rPr>
        <w:t xml:space="preserve">                                                            </w:t>
      </w:r>
      <w:r w:rsidR="0005300E">
        <w:rPr>
          <w:rFonts w:ascii="Century Gothic" w:hAnsi="Century Gothic"/>
        </w:rPr>
        <w:t>____________________________</w:t>
      </w:r>
    </w:p>
    <w:p w14:paraId="7C1D106E" w14:textId="3BF0148B" w:rsidR="00923004" w:rsidRPr="00923004" w:rsidRDefault="00DA6360" w:rsidP="00923004">
      <w:pPr>
        <w:rPr>
          <w:rFonts w:ascii="Century Gothic" w:hAnsi="Century Gothic"/>
        </w:rPr>
      </w:pPr>
      <w:r>
        <w:rPr>
          <w:rFonts w:ascii="Century Gothic" w:hAnsi="Century Gothic"/>
        </w:rPr>
        <w:t xml:space="preserve">              </w:t>
      </w:r>
      <w:r w:rsidR="007B6E03">
        <w:rPr>
          <w:rFonts w:ascii="Century Gothic" w:hAnsi="Century Gothic"/>
        </w:rPr>
        <w:t xml:space="preserve">                                                              </w:t>
      </w:r>
      <w:r>
        <w:rPr>
          <w:rFonts w:ascii="Century Gothic" w:hAnsi="Century Gothic"/>
        </w:rPr>
        <w:t xml:space="preserve">   </w:t>
      </w:r>
      <w:r w:rsidR="0005300E">
        <w:rPr>
          <w:rFonts w:ascii="Century Gothic" w:hAnsi="Century Gothic"/>
        </w:rPr>
        <w:t>Sell</w:t>
      </w:r>
      <w:r w:rsidR="00923004">
        <w:rPr>
          <w:rFonts w:ascii="Century Gothic" w:hAnsi="Century Gothic"/>
        </w:rPr>
        <w:t>o</w:t>
      </w:r>
    </w:p>
    <w:p w14:paraId="2C292090" w14:textId="77777777" w:rsidR="00923004" w:rsidRDefault="00923004" w:rsidP="00DF7E2C">
      <w:pPr>
        <w:jc w:val="center"/>
        <w:rPr>
          <w:noProof/>
        </w:rPr>
      </w:pPr>
    </w:p>
    <w:p w14:paraId="6CB6C4C9" w14:textId="7DCF1CDE" w:rsidR="00530C6D" w:rsidRDefault="00923004" w:rsidP="00DF7E2C">
      <w:pPr>
        <w:jc w:val="center"/>
        <w:rPr>
          <w:noProof/>
        </w:rPr>
      </w:pPr>
      <w:r>
        <w:rPr>
          <w:noProof/>
        </w:rPr>
        <w:drawing>
          <wp:anchor distT="0" distB="0" distL="114300" distR="114300" simplePos="0" relativeHeight="251658240" behindDoc="0" locked="0" layoutInCell="1" allowOverlap="1" wp14:anchorId="499A8A27" wp14:editId="0D9367A3">
            <wp:simplePos x="0" y="0"/>
            <wp:positionH relativeFrom="margin">
              <wp:align>center</wp:align>
            </wp:positionH>
            <wp:positionV relativeFrom="paragraph">
              <wp:posOffset>-260119</wp:posOffset>
            </wp:positionV>
            <wp:extent cx="6765925" cy="4012442"/>
            <wp:effectExtent l="0" t="0" r="0" b="7620"/>
            <wp:wrapNone/>
            <wp:docPr id="1115933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5925" cy="4012442"/>
                    </a:xfrm>
                    <a:prstGeom prst="rect">
                      <a:avLst/>
                    </a:prstGeom>
                    <a:noFill/>
                  </pic:spPr>
                </pic:pic>
              </a:graphicData>
            </a:graphic>
            <wp14:sizeRelH relativeFrom="page">
              <wp14:pctWidth>0</wp14:pctWidth>
            </wp14:sizeRelH>
            <wp14:sizeRelV relativeFrom="page">
              <wp14:pctHeight>0</wp14:pctHeight>
            </wp14:sizeRelV>
          </wp:anchor>
        </w:drawing>
      </w:r>
    </w:p>
    <w:p w14:paraId="636B8775" w14:textId="77777777" w:rsidR="00530C6D" w:rsidRDefault="00530C6D" w:rsidP="00DF7E2C">
      <w:pPr>
        <w:jc w:val="center"/>
        <w:rPr>
          <w:noProof/>
        </w:rPr>
      </w:pPr>
    </w:p>
    <w:p w14:paraId="40E428BB" w14:textId="744418DF" w:rsidR="006F6CCF" w:rsidRDefault="006F6CCF" w:rsidP="00DF7E2C">
      <w:pPr>
        <w:jc w:val="center"/>
        <w:rPr>
          <w:noProof/>
        </w:rPr>
      </w:pPr>
    </w:p>
    <w:p w14:paraId="270A4CC3" w14:textId="4D84E196" w:rsidR="00D52628" w:rsidRDefault="00D52628" w:rsidP="00DF7E2C">
      <w:pPr>
        <w:jc w:val="center"/>
        <w:rPr>
          <w:noProof/>
        </w:rPr>
      </w:pPr>
    </w:p>
    <w:p w14:paraId="3A95D820" w14:textId="77777777" w:rsidR="003A663F" w:rsidRDefault="003A663F" w:rsidP="00DF7E2C">
      <w:pPr>
        <w:jc w:val="center"/>
        <w:rPr>
          <w:noProof/>
        </w:rPr>
      </w:pPr>
    </w:p>
    <w:p w14:paraId="58EA5B78" w14:textId="70BB867A" w:rsidR="003A663F" w:rsidRDefault="003A663F" w:rsidP="00DF7E2C">
      <w:pPr>
        <w:jc w:val="center"/>
        <w:rPr>
          <w:noProof/>
        </w:rPr>
      </w:pPr>
    </w:p>
    <w:p w14:paraId="433646F6" w14:textId="599EFF00" w:rsidR="003A663F" w:rsidRDefault="003A663F" w:rsidP="00DF7E2C">
      <w:pPr>
        <w:jc w:val="center"/>
        <w:rPr>
          <w:noProof/>
        </w:rPr>
      </w:pPr>
    </w:p>
    <w:p w14:paraId="6F56EB63" w14:textId="6856011A" w:rsidR="003A663F" w:rsidRDefault="000F129C" w:rsidP="00DF7E2C">
      <w:pPr>
        <w:jc w:val="center"/>
        <w:rPr>
          <w:noProof/>
        </w:rPr>
      </w:pPr>
      <w:r>
        <w:rPr>
          <w:noProof/>
        </w:rPr>
        <mc:AlternateContent>
          <mc:Choice Requires="wps">
            <w:drawing>
              <wp:inline distT="0" distB="0" distL="0" distR="0" wp14:anchorId="46754160" wp14:editId="1B59CE2D">
                <wp:extent cx="307340" cy="307340"/>
                <wp:effectExtent l="0" t="0" r="0" b="0"/>
                <wp:docPr id="1592307340" name="AutoShape 1" descr="▷ El cuerpo humano infantil 5 años | Actualizado enero 2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5E6CD" id="AutoShape 1" o:spid="_x0000_s1026" alt="▷ El cuerpo humano infantil 5 años | Actualizado enero 2024"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011C0B19" w14:textId="78A30A58" w:rsidR="003A663F" w:rsidRDefault="003A663F" w:rsidP="00DF7E2C">
      <w:pPr>
        <w:jc w:val="center"/>
        <w:rPr>
          <w:noProof/>
        </w:rPr>
      </w:pPr>
    </w:p>
    <w:p w14:paraId="27C6DCA9" w14:textId="3F5B24B7" w:rsidR="003A663F" w:rsidRDefault="003A663F" w:rsidP="00DF7E2C">
      <w:pPr>
        <w:jc w:val="center"/>
        <w:rPr>
          <w:noProof/>
        </w:rPr>
      </w:pPr>
    </w:p>
    <w:p w14:paraId="4FF08E66" w14:textId="050E4F9F" w:rsidR="003A663F" w:rsidRDefault="003A663F" w:rsidP="00DF7E2C">
      <w:pPr>
        <w:jc w:val="center"/>
        <w:rPr>
          <w:noProof/>
        </w:rPr>
      </w:pPr>
    </w:p>
    <w:p w14:paraId="704FC927" w14:textId="593053BE" w:rsidR="003A663F" w:rsidRDefault="003A663F" w:rsidP="00DF7E2C">
      <w:pPr>
        <w:jc w:val="center"/>
        <w:rPr>
          <w:noProof/>
        </w:rPr>
      </w:pPr>
    </w:p>
    <w:p w14:paraId="47EB2FD5" w14:textId="7B9A9ECB" w:rsidR="003A663F" w:rsidRDefault="003A663F" w:rsidP="00DF7E2C">
      <w:pPr>
        <w:jc w:val="center"/>
        <w:rPr>
          <w:noProof/>
        </w:rPr>
      </w:pPr>
    </w:p>
    <w:p w14:paraId="4787A9D2" w14:textId="532C17CD" w:rsidR="003A663F" w:rsidRDefault="00923004" w:rsidP="00DF7E2C">
      <w:pPr>
        <w:jc w:val="center"/>
        <w:rPr>
          <w:noProof/>
        </w:rPr>
      </w:pPr>
      <w:r>
        <w:rPr>
          <w:noProof/>
        </w:rPr>
        <w:drawing>
          <wp:anchor distT="0" distB="0" distL="114300" distR="114300" simplePos="0" relativeHeight="251659264" behindDoc="0" locked="0" layoutInCell="1" allowOverlap="1" wp14:anchorId="1C137945" wp14:editId="7BE0FBA9">
            <wp:simplePos x="0" y="0"/>
            <wp:positionH relativeFrom="margin">
              <wp:posOffset>278822</wp:posOffset>
            </wp:positionH>
            <wp:positionV relativeFrom="paragraph">
              <wp:posOffset>4676</wp:posOffset>
            </wp:positionV>
            <wp:extent cx="6419850" cy="4291965"/>
            <wp:effectExtent l="0" t="0" r="0" b="0"/>
            <wp:wrapNone/>
            <wp:docPr id="15002538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4291965"/>
                    </a:xfrm>
                    <a:prstGeom prst="rect">
                      <a:avLst/>
                    </a:prstGeom>
                    <a:noFill/>
                  </pic:spPr>
                </pic:pic>
              </a:graphicData>
            </a:graphic>
            <wp14:sizeRelH relativeFrom="page">
              <wp14:pctWidth>0</wp14:pctWidth>
            </wp14:sizeRelH>
            <wp14:sizeRelV relativeFrom="page">
              <wp14:pctHeight>0</wp14:pctHeight>
            </wp14:sizeRelV>
          </wp:anchor>
        </w:drawing>
      </w:r>
    </w:p>
    <w:p w14:paraId="770973D4" w14:textId="45CC21A5" w:rsidR="009627E4" w:rsidRDefault="009627E4" w:rsidP="00DF7E2C">
      <w:pPr>
        <w:jc w:val="center"/>
        <w:rPr>
          <w:noProof/>
        </w:rPr>
      </w:pPr>
    </w:p>
    <w:p w14:paraId="771BD919" w14:textId="1471E20D" w:rsidR="003A663F" w:rsidRDefault="003A663F" w:rsidP="00DF7E2C">
      <w:pPr>
        <w:jc w:val="center"/>
        <w:rPr>
          <w:noProof/>
        </w:rPr>
      </w:pPr>
    </w:p>
    <w:p w14:paraId="63F90FF6" w14:textId="62863F02" w:rsidR="003A663F" w:rsidRDefault="003A663F" w:rsidP="00DF7E2C">
      <w:pPr>
        <w:jc w:val="center"/>
        <w:rPr>
          <w:noProof/>
        </w:rPr>
      </w:pPr>
    </w:p>
    <w:p w14:paraId="70DF0E88" w14:textId="18F66366" w:rsidR="003A663F" w:rsidRDefault="003A663F" w:rsidP="00DF7E2C">
      <w:pPr>
        <w:jc w:val="center"/>
        <w:rPr>
          <w:noProof/>
        </w:rPr>
      </w:pPr>
    </w:p>
    <w:p w14:paraId="26DF1221" w14:textId="1BB805B1" w:rsidR="008372AE" w:rsidRDefault="008372AE" w:rsidP="00DF7E2C">
      <w:pPr>
        <w:jc w:val="center"/>
        <w:rPr>
          <w:noProof/>
        </w:rPr>
      </w:pPr>
    </w:p>
    <w:p w14:paraId="29676A51" w14:textId="6522F459" w:rsidR="003A663F" w:rsidRDefault="003A663F" w:rsidP="00DF7E2C">
      <w:pPr>
        <w:jc w:val="center"/>
        <w:rPr>
          <w:noProof/>
        </w:rPr>
      </w:pPr>
    </w:p>
    <w:p w14:paraId="0F610AE3" w14:textId="1ACF966B" w:rsidR="001306BD" w:rsidRDefault="001306BD" w:rsidP="00DF7E2C">
      <w:pPr>
        <w:jc w:val="center"/>
        <w:rPr>
          <w:rFonts w:ascii="Century Gothic" w:hAnsi="Century Gothic"/>
        </w:rPr>
      </w:pPr>
    </w:p>
    <w:p w14:paraId="1984319A" w14:textId="7D272886" w:rsidR="001306BD" w:rsidRDefault="001306BD" w:rsidP="00DF7E2C">
      <w:pPr>
        <w:jc w:val="center"/>
        <w:rPr>
          <w:rFonts w:ascii="Century Gothic" w:hAnsi="Century Gothic"/>
        </w:rPr>
      </w:pPr>
    </w:p>
    <w:p w14:paraId="26C422EB" w14:textId="77898E9D" w:rsidR="003C6C81" w:rsidRDefault="003C6C81" w:rsidP="00DF7E2C">
      <w:pPr>
        <w:jc w:val="center"/>
        <w:rPr>
          <w:noProof/>
        </w:rPr>
      </w:pPr>
    </w:p>
    <w:p w14:paraId="4713A430" w14:textId="77777777" w:rsidR="008372AE" w:rsidRDefault="008372AE" w:rsidP="00DF7E2C">
      <w:pPr>
        <w:jc w:val="center"/>
        <w:rPr>
          <w:noProof/>
        </w:rPr>
      </w:pPr>
    </w:p>
    <w:p w14:paraId="14A6C24C" w14:textId="77777777" w:rsidR="008372AE" w:rsidRDefault="008372AE" w:rsidP="00DF7E2C">
      <w:pPr>
        <w:jc w:val="center"/>
        <w:rPr>
          <w:noProof/>
        </w:rPr>
      </w:pPr>
    </w:p>
    <w:p w14:paraId="19430094" w14:textId="77777777" w:rsidR="008372AE" w:rsidRDefault="008372AE" w:rsidP="00DF7E2C">
      <w:pPr>
        <w:jc w:val="center"/>
        <w:rPr>
          <w:noProof/>
        </w:rPr>
      </w:pPr>
    </w:p>
    <w:p w14:paraId="7443B0D8" w14:textId="77777777" w:rsidR="008372AE" w:rsidRDefault="008372AE" w:rsidP="00DF7E2C">
      <w:pPr>
        <w:jc w:val="center"/>
        <w:rPr>
          <w:noProof/>
        </w:rPr>
      </w:pPr>
    </w:p>
    <w:p w14:paraId="602487E8" w14:textId="77777777" w:rsidR="008372AE" w:rsidRDefault="008372AE" w:rsidP="00DF7E2C">
      <w:pPr>
        <w:jc w:val="center"/>
        <w:rPr>
          <w:noProof/>
        </w:rPr>
      </w:pPr>
    </w:p>
    <w:p w14:paraId="218C446E" w14:textId="77777777" w:rsidR="00D23917" w:rsidRPr="00950D3A" w:rsidRDefault="00D23917" w:rsidP="00D23917">
      <w:pPr>
        <w:tabs>
          <w:tab w:val="left" w:pos="3220"/>
        </w:tabs>
        <w:rPr>
          <w:noProof/>
          <w:sz w:val="40"/>
          <w:szCs w:val="40"/>
        </w:rPr>
      </w:pPr>
      <w:r w:rsidRPr="00950D3A">
        <w:rPr>
          <w:noProof/>
          <w:sz w:val="40"/>
          <w:szCs w:val="40"/>
        </w:rPr>
        <w:tab/>
        <w:t>ENTREVISTA</w:t>
      </w:r>
    </w:p>
    <w:p w14:paraId="1D29F546" w14:textId="77777777" w:rsidR="00D23917" w:rsidRDefault="00D23917" w:rsidP="00D23917">
      <w:pPr>
        <w:pStyle w:val="Prrafodelista"/>
        <w:numPr>
          <w:ilvl w:val="0"/>
          <w:numId w:val="8"/>
        </w:numPr>
        <w:tabs>
          <w:tab w:val="left" w:pos="3220"/>
        </w:tabs>
        <w:rPr>
          <w:noProof/>
          <w:sz w:val="40"/>
          <w:szCs w:val="40"/>
        </w:rPr>
      </w:pPr>
      <w:r w:rsidRPr="00950D3A">
        <w:rPr>
          <w:noProof/>
          <w:sz w:val="40"/>
          <w:szCs w:val="40"/>
        </w:rPr>
        <w:t>¿Cómo se llama?</w:t>
      </w:r>
    </w:p>
    <w:p w14:paraId="6DB33294" w14:textId="77777777" w:rsidR="00D23917" w:rsidRPr="00950D3A" w:rsidRDefault="00D23917" w:rsidP="00D23917">
      <w:pPr>
        <w:pStyle w:val="Prrafodelista"/>
        <w:tabs>
          <w:tab w:val="left" w:pos="3220"/>
        </w:tabs>
        <w:rPr>
          <w:noProof/>
          <w:sz w:val="40"/>
          <w:szCs w:val="40"/>
        </w:rPr>
      </w:pPr>
      <w:r>
        <w:rPr>
          <w:noProof/>
          <w:sz w:val="40"/>
          <w:szCs w:val="40"/>
        </w:rPr>
        <w:t>_________________________________________________</w:t>
      </w:r>
    </w:p>
    <w:p w14:paraId="0EA841CB" w14:textId="77777777" w:rsidR="00D23917" w:rsidRDefault="00D23917" w:rsidP="00D23917">
      <w:pPr>
        <w:pStyle w:val="Prrafodelista"/>
        <w:numPr>
          <w:ilvl w:val="0"/>
          <w:numId w:val="8"/>
        </w:numPr>
        <w:tabs>
          <w:tab w:val="left" w:pos="3220"/>
        </w:tabs>
        <w:rPr>
          <w:noProof/>
          <w:sz w:val="40"/>
          <w:szCs w:val="40"/>
        </w:rPr>
      </w:pPr>
      <w:r w:rsidRPr="00950D3A">
        <w:rPr>
          <w:noProof/>
          <w:sz w:val="40"/>
          <w:szCs w:val="40"/>
        </w:rPr>
        <w:t>¿Qué vende?</w:t>
      </w:r>
    </w:p>
    <w:p w14:paraId="67F0BD1E" w14:textId="77777777" w:rsidR="00D23917" w:rsidRPr="00950D3A" w:rsidRDefault="00D23917" w:rsidP="00D23917">
      <w:pPr>
        <w:pStyle w:val="Prrafodelista"/>
        <w:tabs>
          <w:tab w:val="left" w:pos="3220"/>
        </w:tabs>
        <w:rPr>
          <w:noProof/>
          <w:sz w:val="40"/>
          <w:szCs w:val="40"/>
        </w:rPr>
      </w:pPr>
      <w:r>
        <w:rPr>
          <w:noProof/>
          <w:sz w:val="40"/>
          <w:szCs w:val="40"/>
        </w:rPr>
        <w:t>_________________________________________________</w:t>
      </w:r>
    </w:p>
    <w:p w14:paraId="199426D4" w14:textId="77777777" w:rsidR="00D23917" w:rsidRDefault="00D23917" w:rsidP="00D23917">
      <w:pPr>
        <w:pStyle w:val="Prrafodelista"/>
        <w:numPr>
          <w:ilvl w:val="0"/>
          <w:numId w:val="8"/>
        </w:numPr>
        <w:tabs>
          <w:tab w:val="left" w:pos="3220"/>
        </w:tabs>
        <w:rPr>
          <w:noProof/>
          <w:sz w:val="40"/>
          <w:szCs w:val="40"/>
        </w:rPr>
      </w:pPr>
      <w:r w:rsidRPr="00950D3A">
        <w:rPr>
          <w:noProof/>
          <w:sz w:val="40"/>
          <w:szCs w:val="40"/>
        </w:rPr>
        <w:t>¿Cuántas horas trabaja?</w:t>
      </w:r>
    </w:p>
    <w:p w14:paraId="63A26150" w14:textId="77777777" w:rsidR="00D23917" w:rsidRPr="00950D3A" w:rsidRDefault="00D23917" w:rsidP="00D23917">
      <w:pPr>
        <w:pStyle w:val="Prrafodelista"/>
        <w:tabs>
          <w:tab w:val="left" w:pos="3220"/>
        </w:tabs>
        <w:rPr>
          <w:noProof/>
          <w:sz w:val="40"/>
          <w:szCs w:val="40"/>
        </w:rPr>
      </w:pPr>
      <w:r>
        <w:rPr>
          <w:noProof/>
          <w:sz w:val="40"/>
          <w:szCs w:val="40"/>
        </w:rPr>
        <w:t>_________________________________________________</w:t>
      </w:r>
    </w:p>
    <w:p w14:paraId="677C3325" w14:textId="77777777" w:rsidR="00D23917" w:rsidRDefault="00D23917" w:rsidP="00D23917">
      <w:pPr>
        <w:pStyle w:val="Prrafodelista"/>
        <w:numPr>
          <w:ilvl w:val="0"/>
          <w:numId w:val="8"/>
        </w:numPr>
        <w:tabs>
          <w:tab w:val="left" w:pos="3220"/>
        </w:tabs>
        <w:rPr>
          <w:noProof/>
          <w:sz w:val="40"/>
          <w:szCs w:val="40"/>
        </w:rPr>
      </w:pPr>
      <w:r w:rsidRPr="00950D3A">
        <w:rPr>
          <w:noProof/>
          <w:sz w:val="40"/>
          <w:szCs w:val="40"/>
        </w:rPr>
        <w:t>¿Qué dias surte su negocio?</w:t>
      </w:r>
    </w:p>
    <w:p w14:paraId="22C300AA" w14:textId="77777777" w:rsidR="00D23917" w:rsidRPr="00950D3A" w:rsidRDefault="00D23917" w:rsidP="00D23917">
      <w:pPr>
        <w:pStyle w:val="Prrafodelista"/>
        <w:tabs>
          <w:tab w:val="left" w:pos="3220"/>
        </w:tabs>
        <w:rPr>
          <w:noProof/>
          <w:sz w:val="40"/>
          <w:szCs w:val="40"/>
        </w:rPr>
      </w:pPr>
      <w:r>
        <w:rPr>
          <w:noProof/>
          <w:sz w:val="40"/>
          <w:szCs w:val="40"/>
        </w:rPr>
        <w:t>_________________________________________________</w:t>
      </w:r>
    </w:p>
    <w:p w14:paraId="2DFD34A7" w14:textId="10ECBD17" w:rsidR="00D23917" w:rsidRDefault="00D23917" w:rsidP="00D23917">
      <w:pPr>
        <w:pStyle w:val="Prrafodelista"/>
        <w:numPr>
          <w:ilvl w:val="0"/>
          <w:numId w:val="8"/>
        </w:numPr>
        <w:tabs>
          <w:tab w:val="left" w:pos="3220"/>
        </w:tabs>
        <w:rPr>
          <w:noProof/>
          <w:sz w:val="40"/>
          <w:szCs w:val="40"/>
        </w:rPr>
      </w:pPr>
      <w:r w:rsidRPr="00950D3A">
        <w:rPr>
          <w:noProof/>
          <w:sz w:val="40"/>
          <w:szCs w:val="40"/>
        </w:rPr>
        <w:t>¿Cuántos años tiene con su</w:t>
      </w:r>
      <w:r>
        <w:rPr>
          <w:noProof/>
          <w:sz w:val="40"/>
          <w:szCs w:val="40"/>
        </w:rPr>
        <w:t xml:space="preserve"> </w:t>
      </w:r>
      <w:r w:rsidRPr="00950D3A">
        <w:rPr>
          <w:noProof/>
          <w:sz w:val="40"/>
          <w:szCs w:val="40"/>
        </w:rPr>
        <w:t>negocio</w:t>
      </w:r>
      <w:r w:rsidR="002A7DDB">
        <w:rPr>
          <w:noProof/>
          <w:sz w:val="40"/>
          <w:szCs w:val="40"/>
        </w:rPr>
        <w:t xml:space="preserve"> y como transporta su mercancia</w:t>
      </w:r>
      <w:r w:rsidRPr="00950D3A">
        <w:rPr>
          <w:noProof/>
          <w:sz w:val="40"/>
          <w:szCs w:val="40"/>
        </w:rPr>
        <w:t>?</w:t>
      </w:r>
    </w:p>
    <w:p w14:paraId="65D9BBAA" w14:textId="77777777" w:rsidR="00D23917" w:rsidRDefault="00D23917" w:rsidP="00D23917">
      <w:pPr>
        <w:pStyle w:val="Prrafodelista"/>
        <w:tabs>
          <w:tab w:val="left" w:pos="3220"/>
        </w:tabs>
        <w:rPr>
          <w:noProof/>
          <w:sz w:val="40"/>
          <w:szCs w:val="40"/>
        </w:rPr>
      </w:pPr>
      <w:r>
        <w:rPr>
          <w:noProof/>
          <w:sz w:val="40"/>
          <w:szCs w:val="40"/>
        </w:rPr>
        <w:t>_________________________________________________</w:t>
      </w:r>
    </w:p>
    <w:p w14:paraId="1F245820" w14:textId="7B309D6C" w:rsidR="002A7DDB" w:rsidRDefault="00F810F8" w:rsidP="002A7DDB">
      <w:pPr>
        <w:pStyle w:val="Prrafodelista"/>
        <w:numPr>
          <w:ilvl w:val="0"/>
          <w:numId w:val="8"/>
        </w:numPr>
        <w:pBdr>
          <w:bottom w:val="single" w:sz="12" w:space="1" w:color="auto"/>
        </w:pBdr>
        <w:tabs>
          <w:tab w:val="left" w:pos="3220"/>
        </w:tabs>
        <w:rPr>
          <w:noProof/>
          <w:sz w:val="40"/>
          <w:szCs w:val="40"/>
        </w:rPr>
      </w:pPr>
      <w:r w:rsidRPr="002A7DDB">
        <w:rPr>
          <w:noProof/>
          <w:sz w:val="40"/>
          <w:szCs w:val="40"/>
        </w:rPr>
        <w:t>¿Qué hace con la basura de su negoci</w:t>
      </w:r>
      <w:r w:rsidR="002A7DDB">
        <w:rPr>
          <w:noProof/>
          <w:sz w:val="40"/>
          <w:szCs w:val="40"/>
        </w:rPr>
        <w:t>o?</w:t>
      </w:r>
    </w:p>
    <w:p w14:paraId="0B2A6267" w14:textId="77777777" w:rsidR="002A7DDB" w:rsidRPr="002A7DDB" w:rsidRDefault="002A7DDB" w:rsidP="002A7DDB">
      <w:pPr>
        <w:pBdr>
          <w:bottom w:val="single" w:sz="12" w:space="1" w:color="auto"/>
        </w:pBdr>
        <w:tabs>
          <w:tab w:val="left" w:pos="3220"/>
        </w:tabs>
        <w:ind w:left="360"/>
        <w:rPr>
          <w:noProof/>
          <w:sz w:val="40"/>
          <w:szCs w:val="40"/>
        </w:rPr>
      </w:pPr>
    </w:p>
    <w:p w14:paraId="7853B6AA" w14:textId="77777777" w:rsidR="002A7DDB" w:rsidRDefault="002A7DDB" w:rsidP="00D23917">
      <w:pPr>
        <w:tabs>
          <w:tab w:val="left" w:pos="3220"/>
        </w:tabs>
        <w:rPr>
          <w:noProof/>
          <w:sz w:val="40"/>
          <w:szCs w:val="40"/>
        </w:rPr>
      </w:pPr>
    </w:p>
    <w:p w14:paraId="3E50B4AA" w14:textId="77777777" w:rsidR="002A7DDB" w:rsidRPr="005E2637" w:rsidRDefault="002A7DDB" w:rsidP="00D23917">
      <w:pPr>
        <w:tabs>
          <w:tab w:val="left" w:pos="3220"/>
        </w:tabs>
        <w:rPr>
          <w:noProof/>
          <w:sz w:val="40"/>
          <w:szCs w:val="40"/>
        </w:rPr>
      </w:pPr>
    </w:p>
    <w:p w14:paraId="666D01D8" w14:textId="77777777" w:rsidR="00D23917" w:rsidRPr="00950D3A" w:rsidRDefault="00D23917" w:rsidP="00D23917">
      <w:pPr>
        <w:pStyle w:val="Prrafodelista"/>
        <w:tabs>
          <w:tab w:val="left" w:pos="3220"/>
        </w:tabs>
        <w:rPr>
          <w:noProof/>
          <w:sz w:val="40"/>
          <w:szCs w:val="40"/>
        </w:rPr>
      </w:pPr>
    </w:p>
    <w:p w14:paraId="7EECAA49" w14:textId="77777777" w:rsidR="00D23917" w:rsidRPr="00950D3A" w:rsidRDefault="00D23917" w:rsidP="00D23917">
      <w:pPr>
        <w:tabs>
          <w:tab w:val="left" w:pos="3220"/>
        </w:tabs>
        <w:rPr>
          <w:noProof/>
          <w:sz w:val="40"/>
          <w:szCs w:val="40"/>
        </w:rPr>
      </w:pPr>
    </w:p>
    <w:p w14:paraId="584DA529" w14:textId="77777777" w:rsidR="00D23917" w:rsidRDefault="00D23917" w:rsidP="00D23917">
      <w:pPr>
        <w:rPr>
          <w:sz w:val="24"/>
        </w:rPr>
      </w:pPr>
    </w:p>
    <w:p w14:paraId="35C5EC70" w14:textId="77777777" w:rsidR="00D23917" w:rsidRDefault="00D23917" w:rsidP="00D23917">
      <w:pPr>
        <w:rPr>
          <w:sz w:val="24"/>
        </w:rPr>
      </w:pPr>
    </w:p>
    <w:p w14:paraId="050C56AA" w14:textId="77777777" w:rsidR="00D23917" w:rsidRDefault="00D23917" w:rsidP="00D23917">
      <w:pPr>
        <w:rPr>
          <w:sz w:val="24"/>
        </w:rPr>
      </w:pPr>
    </w:p>
    <w:p w14:paraId="39C36097" w14:textId="0904E841" w:rsidR="008372AE" w:rsidRDefault="008372AE" w:rsidP="00DF7E2C">
      <w:pPr>
        <w:jc w:val="center"/>
        <w:rPr>
          <w:noProof/>
        </w:rPr>
      </w:pPr>
    </w:p>
    <w:p w14:paraId="21ECC700" w14:textId="41020EB0" w:rsidR="00D52628" w:rsidRDefault="00D52628" w:rsidP="00D52628">
      <w:pPr>
        <w:pStyle w:val="NormalWeb"/>
      </w:pPr>
    </w:p>
    <w:p w14:paraId="3E979BFE" w14:textId="341D9566" w:rsidR="001306BD" w:rsidRDefault="001306BD" w:rsidP="00DF7E2C">
      <w:pPr>
        <w:jc w:val="center"/>
        <w:rPr>
          <w:rFonts w:ascii="Century Gothic" w:hAnsi="Century Gothic"/>
        </w:rPr>
      </w:pPr>
    </w:p>
    <w:p w14:paraId="43CF332E" w14:textId="6308C7F2" w:rsidR="001306BD" w:rsidRDefault="00530C6D" w:rsidP="00DF7E2C">
      <w:pPr>
        <w:jc w:val="center"/>
        <w:rPr>
          <w:rFonts w:ascii="Century Gothic" w:hAnsi="Century Gothic"/>
        </w:rPr>
      </w:pPr>
      <w:r>
        <w:rPr>
          <w:rFonts w:ascii="Century Gothic" w:hAnsi="Century Gothic"/>
          <w:noProof/>
        </w:rPr>
        <w:drawing>
          <wp:anchor distT="0" distB="0" distL="114300" distR="114300" simplePos="0" relativeHeight="251660288" behindDoc="0" locked="0" layoutInCell="1" allowOverlap="1" wp14:anchorId="51D4A056" wp14:editId="6CC75346">
            <wp:simplePos x="0" y="0"/>
            <wp:positionH relativeFrom="column">
              <wp:posOffset>152400</wp:posOffset>
            </wp:positionH>
            <wp:positionV relativeFrom="paragraph">
              <wp:posOffset>10795</wp:posOffset>
            </wp:positionV>
            <wp:extent cx="6233160" cy="7355826"/>
            <wp:effectExtent l="0" t="0" r="0" b="0"/>
            <wp:wrapNone/>
            <wp:docPr id="16984163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4314" r="19489"/>
                    <a:stretch/>
                  </pic:blipFill>
                  <pic:spPr bwMode="auto">
                    <a:xfrm>
                      <a:off x="0" y="0"/>
                      <a:ext cx="6236183" cy="73593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5FC7D" w14:textId="77777777" w:rsidR="00530C6D" w:rsidRDefault="00530C6D" w:rsidP="00DF7E2C">
      <w:pPr>
        <w:jc w:val="center"/>
        <w:rPr>
          <w:rFonts w:ascii="Century Gothic" w:hAnsi="Century Gothic"/>
          <w:noProof/>
        </w:rPr>
      </w:pPr>
    </w:p>
    <w:p w14:paraId="22D52407" w14:textId="061EB4BF" w:rsidR="001306BD" w:rsidRDefault="001306BD" w:rsidP="00DF7E2C">
      <w:pPr>
        <w:jc w:val="center"/>
        <w:rPr>
          <w:rFonts w:ascii="Century Gothic" w:hAnsi="Century Gothic"/>
        </w:rPr>
      </w:pPr>
    </w:p>
    <w:p w14:paraId="4BA8C814" w14:textId="3AC31AB7" w:rsidR="00E6160E" w:rsidRPr="00E6160E" w:rsidRDefault="00E6160E" w:rsidP="00E6160E">
      <w:pPr>
        <w:tabs>
          <w:tab w:val="left" w:pos="3229"/>
        </w:tabs>
        <w:rPr>
          <w:rFonts w:ascii="Century Gothic" w:hAnsi="Century Gothic"/>
        </w:rPr>
      </w:pPr>
    </w:p>
    <w:sectPr w:rsidR="00E6160E" w:rsidRPr="00E6160E" w:rsidSect="00375D52">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39E8" w14:textId="77777777" w:rsidR="00375D52" w:rsidRDefault="00375D52" w:rsidP="00820124">
      <w:pPr>
        <w:spacing w:after="0" w:line="240" w:lineRule="auto"/>
      </w:pPr>
      <w:r>
        <w:separator/>
      </w:r>
    </w:p>
  </w:endnote>
  <w:endnote w:type="continuationSeparator" w:id="0">
    <w:p w14:paraId="23D64823" w14:textId="77777777" w:rsidR="00375D52" w:rsidRDefault="00375D52" w:rsidP="008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489E" w14:textId="77777777" w:rsidR="00375D52" w:rsidRDefault="00375D52" w:rsidP="00820124">
      <w:pPr>
        <w:spacing w:after="0" w:line="240" w:lineRule="auto"/>
      </w:pPr>
      <w:r>
        <w:separator/>
      </w:r>
    </w:p>
  </w:footnote>
  <w:footnote w:type="continuationSeparator" w:id="0">
    <w:p w14:paraId="26002C96" w14:textId="77777777" w:rsidR="00375D52" w:rsidRDefault="00375D52" w:rsidP="0082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42E4" w14:textId="77777777" w:rsidR="00820124" w:rsidRDefault="00820124" w:rsidP="00820124">
    <w:pPr>
      <w:pStyle w:val="Encabezado"/>
      <w:jc w:val="right"/>
      <w:rPr>
        <w:b/>
        <w:sz w:val="18"/>
        <w:szCs w:val="18"/>
      </w:rPr>
    </w:pPr>
    <w:r>
      <w:rPr>
        <w:noProof/>
        <w:lang w:eastAsia="es-MX"/>
      </w:rPr>
      <w:drawing>
        <wp:anchor distT="0" distB="0" distL="114300" distR="114300" simplePos="0" relativeHeight="251659264" behindDoc="0" locked="0" layoutInCell="1" allowOverlap="0" wp14:anchorId="56A3C16C" wp14:editId="63403C8D">
          <wp:simplePos x="0" y="0"/>
          <wp:positionH relativeFrom="column">
            <wp:align>left</wp:align>
          </wp:positionH>
          <wp:positionV relativeFrom="line">
            <wp:posOffset>0</wp:posOffset>
          </wp:positionV>
          <wp:extent cx="1714500" cy="514350"/>
          <wp:effectExtent l="0" t="0" r="0" b="0"/>
          <wp:wrapSquare wrapText="bothSides"/>
          <wp:docPr id="2" name="Imagen 2" descr="C:\Users\USER\AppData\Local\Temp\ksohtml722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7224\wp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szCs w:val="18"/>
      </w:rPr>
      <w:t>Autoridades Educativas en la Ciudad de México</w:t>
    </w:r>
  </w:p>
  <w:p w14:paraId="74CDFB84" w14:textId="77777777" w:rsidR="00820124" w:rsidRDefault="00820124" w:rsidP="00820124">
    <w:pPr>
      <w:pStyle w:val="Encabezado"/>
      <w:jc w:val="right"/>
      <w:rPr>
        <w:b/>
        <w:sz w:val="18"/>
        <w:szCs w:val="18"/>
      </w:rPr>
    </w:pPr>
    <w:r>
      <w:rPr>
        <w:b/>
        <w:sz w:val="18"/>
        <w:szCs w:val="18"/>
      </w:rPr>
      <w:t>Dirección General de Servicios Educativos Iztapalapa</w:t>
    </w:r>
  </w:p>
  <w:p w14:paraId="1D36FD3A" w14:textId="77777777" w:rsidR="00820124" w:rsidRDefault="00820124" w:rsidP="00820124">
    <w:pPr>
      <w:pStyle w:val="Encabezado"/>
      <w:jc w:val="right"/>
      <w:rPr>
        <w:b/>
        <w:sz w:val="18"/>
        <w:szCs w:val="18"/>
      </w:rPr>
    </w:pPr>
    <w:r>
      <w:rPr>
        <w:b/>
        <w:sz w:val="18"/>
        <w:szCs w:val="18"/>
      </w:rPr>
      <w:t>Dirección Regional San Miguel Teotongo</w:t>
    </w:r>
  </w:p>
  <w:p w14:paraId="619D60BA" w14:textId="77777777" w:rsidR="00820124" w:rsidRDefault="00820124" w:rsidP="00820124">
    <w:pPr>
      <w:pStyle w:val="Encabezado"/>
      <w:jc w:val="right"/>
      <w:rPr>
        <w:b/>
      </w:rPr>
    </w:pPr>
    <w:r>
      <w:rPr>
        <w:b/>
        <w:sz w:val="18"/>
        <w:szCs w:val="18"/>
      </w:rPr>
      <w:t>Jardín de niños Liceo Cervantes Saavedra</w:t>
    </w:r>
  </w:p>
  <w:p w14:paraId="6D94A46C" w14:textId="77777777" w:rsidR="00820124" w:rsidRDefault="00820124" w:rsidP="00820124">
    <w:pPr>
      <w:pStyle w:val="Encabezado"/>
    </w:pPr>
    <w:r>
      <w:tab/>
    </w:r>
  </w:p>
  <w:p w14:paraId="7A74AFCD" w14:textId="77777777" w:rsidR="00820124" w:rsidRDefault="008201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3F8E"/>
    <w:multiLevelType w:val="hybridMultilevel"/>
    <w:tmpl w:val="C47C5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016DBD"/>
    <w:multiLevelType w:val="hybridMultilevel"/>
    <w:tmpl w:val="EE9C5FA2"/>
    <w:lvl w:ilvl="0" w:tplc="C9264888">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19672AC"/>
    <w:multiLevelType w:val="hybridMultilevel"/>
    <w:tmpl w:val="6F3CAF22"/>
    <w:lvl w:ilvl="0" w:tplc="4858B80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1F3660"/>
    <w:multiLevelType w:val="hybridMultilevel"/>
    <w:tmpl w:val="53F41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9B12D1"/>
    <w:multiLevelType w:val="hybridMultilevel"/>
    <w:tmpl w:val="1BE0C8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9B70A3"/>
    <w:multiLevelType w:val="hybridMultilevel"/>
    <w:tmpl w:val="DFBA7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714077"/>
    <w:multiLevelType w:val="hybridMultilevel"/>
    <w:tmpl w:val="948C4ED8"/>
    <w:lvl w:ilvl="0" w:tplc="9DEA908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257A63"/>
    <w:multiLevelType w:val="hybridMultilevel"/>
    <w:tmpl w:val="7024AD2A"/>
    <w:lvl w:ilvl="0" w:tplc="EC2A940E">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322684"/>
    <w:multiLevelType w:val="multilevel"/>
    <w:tmpl w:val="C476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681615">
    <w:abstractNumId w:val="0"/>
  </w:num>
  <w:num w:numId="2" w16cid:durableId="218593460">
    <w:abstractNumId w:val="2"/>
  </w:num>
  <w:num w:numId="3" w16cid:durableId="914363481">
    <w:abstractNumId w:val="8"/>
  </w:num>
  <w:num w:numId="4" w16cid:durableId="1758597929">
    <w:abstractNumId w:val="6"/>
  </w:num>
  <w:num w:numId="5" w16cid:durableId="321931154">
    <w:abstractNumId w:val="1"/>
  </w:num>
  <w:num w:numId="6" w16cid:durableId="283509739">
    <w:abstractNumId w:val="7"/>
  </w:num>
  <w:num w:numId="7" w16cid:durableId="2032144550">
    <w:abstractNumId w:val="5"/>
  </w:num>
  <w:num w:numId="8" w16cid:durableId="1974561099">
    <w:abstractNumId w:val="3"/>
  </w:num>
  <w:num w:numId="9" w16cid:durableId="36911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24"/>
    <w:rsid w:val="00026157"/>
    <w:rsid w:val="0003760D"/>
    <w:rsid w:val="0005300E"/>
    <w:rsid w:val="00071481"/>
    <w:rsid w:val="000754ED"/>
    <w:rsid w:val="0008427C"/>
    <w:rsid w:val="000946D4"/>
    <w:rsid w:val="000A4FD4"/>
    <w:rsid w:val="000F129C"/>
    <w:rsid w:val="00100A12"/>
    <w:rsid w:val="00125DE7"/>
    <w:rsid w:val="00125DFD"/>
    <w:rsid w:val="001306BD"/>
    <w:rsid w:val="00151947"/>
    <w:rsid w:val="00176C58"/>
    <w:rsid w:val="00185F14"/>
    <w:rsid w:val="001A447D"/>
    <w:rsid w:val="001A64A3"/>
    <w:rsid w:val="001B455F"/>
    <w:rsid w:val="001C0060"/>
    <w:rsid w:val="001F0EFD"/>
    <w:rsid w:val="001F5BF2"/>
    <w:rsid w:val="00200E41"/>
    <w:rsid w:val="00213866"/>
    <w:rsid w:val="002474B9"/>
    <w:rsid w:val="002571A1"/>
    <w:rsid w:val="00274D97"/>
    <w:rsid w:val="0029578E"/>
    <w:rsid w:val="002A19E1"/>
    <w:rsid w:val="002A7DDB"/>
    <w:rsid w:val="003134A4"/>
    <w:rsid w:val="003216DF"/>
    <w:rsid w:val="0032394B"/>
    <w:rsid w:val="003667E7"/>
    <w:rsid w:val="00373070"/>
    <w:rsid w:val="00375D52"/>
    <w:rsid w:val="003A663F"/>
    <w:rsid w:val="003C6C81"/>
    <w:rsid w:val="003D301E"/>
    <w:rsid w:val="003F30E9"/>
    <w:rsid w:val="00427169"/>
    <w:rsid w:val="004272DD"/>
    <w:rsid w:val="004676D4"/>
    <w:rsid w:val="00482626"/>
    <w:rsid w:val="004967F7"/>
    <w:rsid w:val="004C2E5E"/>
    <w:rsid w:val="004C6172"/>
    <w:rsid w:val="004D6E3A"/>
    <w:rsid w:val="004F489A"/>
    <w:rsid w:val="005017AF"/>
    <w:rsid w:val="005122F3"/>
    <w:rsid w:val="00530C6D"/>
    <w:rsid w:val="00541521"/>
    <w:rsid w:val="00544D2C"/>
    <w:rsid w:val="00554903"/>
    <w:rsid w:val="00573AC9"/>
    <w:rsid w:val="005B762F"/>
    <w:rsid w:val="005D063E"/>
    <w:rsid w:val="005E3D49"/>
    <w:rsid w:val="00643037"/>
    <w:rsid w:val="00667948"/>
    <w:rsid w:val="00674B14"/>
    <w:rsid w:val="006D4155"/>
    <w:rsid w:val="006F6CCF"/>
    <w:rsid w:val="007368FB"/>
    <w:rsid w:val="00755FF0"/>
    <w:rsid w:val="00770DFA"/>
    <w:rsid w:val="00773806"/>
    <w:rsid w:val="00784ED5"/>
    <w:rsid w:val="00794434"/>
    <w:rsid w:val="007B6E03"/>
    <w:rsid w:val="007D7BA8"/>
    <w:rsid w:val="00820124"/>
    <w:rsid w:val="008372AE"/>
    <w:rsid w:val="00841E99"/>
    <w:rsid w:val="00853859"/>
    <w:rsid w:val="008977F0"/>
    <w:rsid w:val="008B7801"/>
    <w:rsid w:val="008F0613"/>
    <w:rsid w:val="008F605C"/>
    <w:rsid w:val="00907E95"/>
    <w:rsid w:val="00915B98"/>
    <w:rsid w:val="00923004"/>
    <w:rsid w:val="009627E4"/>
    <w:rsid w:val="00990308"/>
    <w:rsid w:val="009A5C68"/>
    <w:rsid w:val="00A35B32"/>
    <w:rsid w:val="00A62C84"/>
    <w:rsid w:val="00A72BE5"/>
    <w:rsid w:val="00A934FA"/>
    <w:rsid w:val="00AF21EA"/>
    <w:rsid w:val="00B16039"/>
    <w:rsid w:val="00B727D3"/>
    <w:rsid w:val="00B760BA"/>
    <w:rsid w:val="00B768A5"/>
    <w:rsid w:val="00C2081C"/>
    <w:rsid w:val="00C30C7F"/>
    <w:rsid w:val="00C55167"/>
    <w:rsid w:val="00C71C70"/>
    <w:rsid w:val="00C77D69"/>
    <w:rsid w:val="00C82862"/>
    <w:rsid w:val="00C858C3"/>
    <w:rsid w:val="00CA786E"/>
    <w:rsid w:val="00D017B5"/>
    <w:rsid w:val="00D1466B"/>
    <w:rsid w:val="00D23917"/>
    <w:rsid w:val="00D26112"/>
    <w:rsid w:val="00D27D0E"/>
    <w:rsid w:val="00D35C40"/>
    <w:rsid w:val="00D52628"/>
    <w:rsid w:val="00DA6360"/>
    <w:rsid w:val="00DF7E2C"/>
    <w:rsid w:val="00E25E9B"/>
    <w:rsid w:val="00E4365E"/>
    <w:rsid w:val="00E6160E"/>
    <w:rsid w:val="00E75C51"/>
    <w:rsid w:val="00E903D9"/>
    <w:rsid w:val="00EA10AD"/>
    <w:rsid w:val="00EC5C15"/>
    <w:rsid w:val="00ED6F7D"/>
    <w:rsid w:val="00EF750A"/>
    <w:rsid w:val="00F1506B"/>
    <w:rsid w:val="00F242F4"/>
    <w:rsid w:val="00F71FB6"/>
    <w:rsid w:val="00F810F8"/>
    <w:rsid w:val="00F931BD"/>
    <w:rsid w:val="00FB0FEA"/>
    <w:rsid w:val="00FB11E6"/>
    <w:rsid w:val="00FB27B4"/>
    <w:rsid w:val="00FC4D51"/>
    <w:rsid w:val="00FD08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F8FFE"/>
  <w15:chartTrackingRefBased/>
  <w15:docId w15:val="{82D8920C-6190-4DA1-BEE2-E73D692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01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124"/>
  </w:style>
  <w:style w:type="paragraph" w:styleId="Piedepgina">
    <w:name w:val="footer"/>
    <w:basedOn w:val="Normal"/>
    <w:link w:val="PiedepginaCar"/>
    <w:uiPriority w:val="99"/>
    <w:unhideWhenUsed/>
    <w:rsid w:val="008201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124"/>
  </w:style>
  <w:style w:type="table" w:styleId="Tablaconcuadrcula">
    <w:name w:val="Table Grid"/>
    <w:basedOn w:val="Tablanormal"/>
    <w:uiPriority w:val="99"/>
    <w:rsid w:val="0082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C0060"/>
    <w:pPr>
      <w:ind w:left="720"/>
      <w:contextualSpacing/>
    </w:pPr>
  </w:style>
  <w:style w:type="character" w:styleId="Hipervnculo">
    <w:name w:val="Hyperlink"/>
    <w:basedOn w:val="Fuentedeprrafopredeter"/>
    <w:uiPriority w:val="99"/>
    <w:unhideWhenUsed/>
    <w:rsid w:val="007D7BA8"/>
    <w:rPr>
      <w:color w:val="0563C1" w:themeColor="hyperlink"/>
      <w:u w:val="single"/>
    </w:rPr>
  </w:style>
  <w:style w:type="character" w:styleId="Mencinsinresolver">
    <w:name w:val="Unresolved Mention"/>
    <w:basedOn w:val="Fuentedeprrafopredeter"/>
    <w:uiPriority w:val="99"/>
    <w:semiHidden/>
    <w:unhideWhenUsed/>
    <w:rsid w:val="007D7BA8"/>
    <w:rPr>
      <w:color w:val="605E5C"/>
      <w:shd w:val="clear" w:color="auto" w:fill="E1DFDD"/>
    </w:rPr>
  </w:style>
  <w:style w:type="paragraph" w:styleId="NormalWeb">
    <w:name w:val="Normal (Web)"/>
    <w:basedOn w:val="Normal"/>
    <w:uiPriority w:val="99"/>
    <w:unhideWhenUsed/>
    <w:rsid w:val="00E75C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E75C51"/>
  </w:style>
  <w:style w:type="character" w:customStyle="1" w:styleId="eop">
    <w:name w:val="eop"/>
    <w:basedOn w:val="Fuentedeprrafopredeter"/>
    <w:rsid w:val="00E4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7974">
      <w:bodyDiv w:val="1"/>
      <w:marLeft w:val="0"/>
      <w:marRight w:val="0"/>
      <w:marTop w:val="0"/>
      <w:marBottom w:val="0"/>
      <w:divBdr>
        <w:top w:val="none" w:sz="0" w:space="0" w:color="auto"/>
        <w:left w:val="none" w:sz="0" w:space="0" w:color="auto"/>
        <w:bottom w:val="none" w:sz="0" w:space="0" w:color="auto"/>
        <w:right w:val="none" w:sz="0" w:space="0" w:color="auto"/>
      </w:divBdr>
    </w:div>
    <w:div w:id="376512840">
      <w:bodyDiv w:val="1"/>
      <w:marLeft w:val="0"/>
      <w:marRight w:val="0"/>
      <w:marTop w:val="0"/>
      <w:marBottom w:val="0"/>
      <w:divBdr>
        <w:top w:val="none" w:sz="0" w:space="0" w:color="auto"/>
        <w:left w:val="none" w:sz="0" w:space="0" w:color="auto"/>
        <w:bottom w:val="none" w:sz="0" w:space="0" w:color="auto"/>
        <w:right w:val="none" w:sz="0" w:space="0" w:color="auto"/>
      </w:divBdr>
    </w:div>
    <w:div w:id="1068190942">
      <w:bodyDiv w:val="1"/>
      <w:marLeft w:val="0"/>
      <w:marRight w:val="0"/>
      <w:marTop w:val="0"/>
      <w:marBottom w:val="0"/>
      <w:divBdr>
        <w:top w:val="none" w:sz="0" w:space="0" w:color="auto"/>
        <w:left w:val="none" w:sz="0" w:space="0" w:color="auto"/>
        <w:bottom w:val="none" w:sz="0" w:space="0" w:color="auto"/>
        <w:right w:val="none" w:sz="0" w:space="0" w:color="auto"/>
      </w:divBdr>
    </w:div>
    <w:div w:id="1086612253">
      <w:bodyDiv w:val="1"/>
      <w:marLeft w:val="0"/>
      <w:marRight w:val="0"/>
      <w:marTop w:val="0"/>
      <w:marBottom w:val="0"/>
      <w:divBdr>
        <w:top w:val="none" w:sz="0" w:space="0" w:color="auto"/>
        <w:left w:val="none" w:sz="0" w:space="0" w:color="auto"/>
        <w:bottom w:val="none" w:sz="0" w:space="0" w:color="auto"/>
        <w:right w:val="none" w:sz="0" w:space="0" w:color="auto"/>
      </w:divBdr>
    </w:div>
    <w:div w:id="1253315749">
      <w:bodyDiv w:val="1"/>
      <w:marLeft w:val="0"/>
      <w:marRight w:val="0"/>
      <w:marTop w:val="0"/>
      <w:marBottom w:val="0"/>
      <w:divBdr>
        <w:top w:val="none" w:sz="0" w:space="0" w:color="auto"/>
        <w:left w:val="none" w:sz="0" w:space="0" w:color="auto"/>
        <w:bottom w:val="none" w:sz="0" w:space="0" w:color="auto"/>
        <w:right w:val="none" w:sz="0" w:space="0" w:color="auto"/>
      </w:divBdr>
    </w:div>
    <w:div w:id="1308515957">
      <w:bodyDiv w:val="1"/>
      <w:marLeft w:val="0"/>
      <w:marRight w:val="0"/>
      <w:marTop w:val="0"/>
      <w:marBottom w:val="0"/>
      <w:divBdr>
        <w:top w:val="none" w:sz="0" w:space="0" w:color="auto"/>
        <w:left w:val="none" w:sz="0" w:space="0" w:color="auto"/>
        <w:bottom w:val="none" w:sz="0" w:space="0" w:color="auto"/>
        <w:right w:val="none" w:sz="0" w:space="0" w:color="auto"/>
      </w:divBdr>
    </w:div>
    <w:div w:id="1581330796">
      <w:bodyDiv w:val="1"/>
      <w:marLeft w:val="0"/>
      <w:marRight w:val="0"/>
      <w:marTop w:val="0"/>
      <w:marBottom w:val="0"/>
      <w:divBdr>
        <w:top w:val="none" w:sz="0" w:space="0" w:color="auto"/>
        <w:left w:val="none" w:sz="0" w:space="0" w:color="auto"/>
        <w:bottom w:val="none" w:sz="0" w:space="0" w:color="auto"/>
        <w:right w:val="none" w:sz="0" w:space="0" w:color="auto"/>
      </w:divBdr>
      <w:divsChild>
        <w:div w:id="714306333">
          <w:marLeft w:val="0"/>
          <w:marRight w:val="0"/>
          <w:marTop w:val="0"/>
          <w:marBottom w:val="0"/>
          <w:divBdr>
            <w:top w:val="none" w:sz="0" w:space="0" w:color="auto"/>
            <w:left w:val="none" w:sz="0" w:space="0" w:color="auto"/>
            <w:bottom w:val="none" w:sz="0" w:space="0" w:color="auto"/>
            <w:right w:val="none" w:sz="0" w:space="0" w:color="auto"/>
          </w:divBdr>
          <w:divsChild>
            <w:div w:id="24017603">
              <w:marLeft w:val="0"/>
              <w:marRight w:val="0"/>
              <w:marTop w:val="0"/>
              <w:marBottom w:val="0"/>
              <w:divBdr>
                <w:top w:val="none" w:sz="0" w:space="0" w:color="auto"/>
                <w:left w:val="none" w:sz="0" w:space="0" w:color="auto"/>
                <w:bottom w:val="none" w:sz="0" w:space="0" w:color="auto"/>
                <w:right w:val="none" w:sz="0" w:space="0" w:color="auto"/>
              </w:divBdr>
              <w:divsChild>
                <w:div w:id="638611550">
                  <w:marLeft w:val="0"/>
                  <w:marRight w:val="0"/>
                  <w:marTop w:val="0"/>
                  <w:marBottom w:val="0"/>
                  <w:divBdr>
                    <w:top w:val="none" w:sz="0" w:space="0" w:color="auto"/>
                    <w:left w:val="none" w:sz="0" w:space="0" w:color="auto"/>
                    <w:bottom w:val="none" w:sz="0" w:space="0" w:color="auto"/>
                    <w:right w:val="none" w:sz="0" w:space="0" w:color="auto"/>
                  </w:divBdr>
                  <w:divsChild>
                    <w:div w:id="1325624351">
                      <w:marLeft w:val="0"/>
                      <w:marRight w:val="0"/>
                      <w:marTop w:val="0"/>
                      <w:marBottom w:val="0"/>
                      <w:divBdr>
                        <w:top w:val="none" w:sz="0" w:space="0" w:color="auto"/>
                        <w:left w:val="none" w:sz="0" w:space="0" w:color="auto"/>
                        <w:bottom w:val="none" w:sz="0" w:space="0" w:color="auto"/>
                        <w:right w:val="none" w:sz="0" w:space="0" w:color="auto"/>
                      </w:divBdr>
                    </w:div>
                    <w:div w:id="20365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904">
          <w:marLeft w:val="0"/>
          <w:marRight w:val="0"/>
          <w:marTop w:val="0"/>
          <w:marBottom w:val="0"/>
          <w:divBdr>
            <w:top w:val="none" w:sz="0" w:space="0" w:color="auto"/>
            <w:left w:val="none" w:sz="0" w:space="0" w:color="auto"/>
            <w:bottom w:val="none" w:sz="0" w:space="0" w:color="auto"/>
            <w:right w:val="none" w:sz="0" w:space="0" w:color="auto"/>
          </w:divBdr>
          <w:divsChild>
            <w:div w:id="1870750850">
              <w:marLeft w:val="0"/>
              <w:marRight w:val="0"/>
              <w:marTop w:val="0"/>
              <w:marBottom w:val="0"/>
              <w:divBdr>
                <w:top w:val="none" w:sz="0" w:space="0" w:color="auto"/>
                <w:left w:val="none" w:sz="0" w:space="0" w:color="auto"/>
                <w:bottom w:val="none" w:sz="0" w:space="0" w:color="auto"/>
                <w:right w:val="none" w:sz="0" w:space="0" w:color="auto"/>
              </w:divBdr>
              <w:divsChild>
                <w:div w:id="635138486">
                  <w:marLeft w:val="0"/>
                  <w:marRight w:val="0"/>
                  <w:marTop w:val="0"/>
                  <w:marBottom w:val="0"/>
                  <w:divBdr>
                    <w:top w:val="none" w:sz="0" w:space="0" w:color="auto"/>
                    <w:left w:val="none" w:sz="0" w:space="0" w:color="auto"/>
                    <w:bottom w:val="none" w:sz="0" w:space="0" w:color="auto"/>
                    <w:right w:val="none" w:sz="0" w:space="0" w:color="auto"/>
                  </w:divBdr>
                  <w:divsChild>
                    <w:div w:id="14043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3234">
      <w:bodyDiv w:val="1"/>
      <w:marLeft w:val="0"/>
      <w:marRight w:val="0"/>
      <w:marTop w:val="0"/>
      <w:marBottom w:val="0"/>
      <w:divBdr>
        <w:top w:val="none" w:sz="0" w:space="0" w:color="auto"/>
        <w:left w:val="none" w:sz="0" w:space="0" w:color="auto"/>
        <w:bottom w:val="none" w:sz="0" w:space="0" w:color="auto"/>
        <w:right w:val="none" w:sz="0" w:space="0" w:color="auto"/>
      </w:divBdr>
    </w:div>
    <w:div w:id="179150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11</Pages>
  <Words>2098</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yasani gabriela martinez reyes</cp:lastModifiedBy>
  <cp:revision>3</cp:revision>
  <dcterms:created xsi:type="dcterms:W3CDTF">2024-02-13T01:31:00Z</dcterms:created>
  <dcterms:modified xsi:type="dcterms:W3CDTF">2024-02-14T01:30:00Z</dcterms:modified>
</cp:coreProperties>
</file>